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413" w:rsidRPr="00460B8B" w:rsidRDefault="00F71413" w:rsidP="00F7141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-45720</wp:posOffset>
            </wp:positionV>
            <wp:extent cx="431800" cy="609600"/>
            <wp:effectExtent l="19050" t="0" r="6350" b="0"/>
            <wp:wrapNone/>
            <wp:docPr id="2" name="Рисунок 13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1413" w:rsidRDefault="00F71413" w:rsidP="00F7141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71413" w:rsidRDefault="00F71413" w:rsidP="00F7141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14DB6" w:rsidRDefault="00F14DB6" w:rsidP="00F14DB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У К Р А Ї Н А</w:t>
      </w:r>
    </w:p>
    <w:p w:rsidR="00F14DB6" w:rsidRDefault="00F14DB6" w:rsidP="00F14DB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uk-UA"/>
        </w:rPr>
        <w:t>МІСЦЕВЕ САМОВРЯДУВАННЯ</w:t>
      </w:r>
    </w:p>
    <w:p w:rsidR="00F14DB6" w:rsidRDefault="00F14DB6" w:rsidP="00F14DB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uk-UA"/>
        </w:rPr>
        <w:t>ЧЕРКАСЬКОЇ СЕЛИЩНОЇ РАДИ НОВОМОСКОВСЬКОГО РАЙОНУ</w:t>
      </w:r>
    </w:p>
    <w:p w:rsidR="00F14DB6" w:rsidRDefault="00F14DB6" w:rsidP="00F14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ДНІПРОПЕТРОВСЬКОЇ ОБЛАСТІ</w:t>
      </w:r>
    </w:p>
    <w:p w:rsidR="00F14DB6" w:rsidRDefault="00F14DB6" w:rsidP="00F14DB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Дванадцята (позачергова) сесія</w:t>
      </w:r>
    </w:p>
    <w:p w:rsidR="00F14DB6" w:rsidRDefault="00F14DB6" w:rsidP="00F14D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Восьмого скликання</w:t>
      </w:r>
    </w:p>
    <w:p w:rsidR="00F14DB6" w:rsidRDefault="00F14DB6" w:rsidP="00F14DB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0"/>
          <w:szCs w:val="20"/>
          <w:lang w:eastAsia="uk-UA"/>
        </w:rPr>
      </w:pPr>
    </w:p>
    <w:p w:rsidR="00F14DB6" w:rsidRDefault="00F14DB6" w:rsidP="00F14DB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uk-UA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eastAsia="uk-UA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eastAsia="uk-UA"/>
        </w:rPr>
        <w:t xml:space="preserve"> Я</w:t>
      </w:r>
    </w:p>
    <w:p w:rsidR="00F14DB6" w:rsidRDefault="00F14DB6" w:rsidP="00F14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с3"/>
      <w:bookmarkEnd w:id="0"/>
    </w:p>
    <w:p w:rsidR="00F14DB6" w:rsidRPr="00910054" w:rsidRDefault="00F14DB6" w:rsidP="00F14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 серпня 2021 року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№ 16-12/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VII</w:t>
      </w:r>
      <w:r>
        <w:rPr>
          <w:rFonts w:ascii="Times New Roman" w:eastAsia="Calibri" w:hAnsi="Times New Roman" w:cs="Times New Roman"/>
          <w:sz w:val="24"/>
          <w:szCs w:val="24"/>
        </w:rPr>
        <w:t>І</w:t>
      </w:r>
    </w:p>
    <w:p w:rsidR="00F71413" w:rsidRPr="009F7CF1" w:rsidRDefault="00F71413" w:rsidP="00F7141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F71413" w:rsidRDefault="00F71413" w:rsidP="00F71413">
      <w:pPr>
        <w:ind w:right="481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2787" w:rsidRPr="002245A4" w:rsidRDefault="00F71413" w:rsidP="002245A4">
      <w:pPr>
        <w:tabs>
          <w:tab w:val="left" w:pos="567"/>
          <w:tab w:val="left" w:pos="851"/>
        </w:tabs>
        <w:spacing w:line="276" w:lineRule="auto"/>
        <w:ind w:right="481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5A4">
        <w:rPr>
          <w:rFonts w:ascii="Times New Roman" w:hAnsi="Times New Roman" w:cs="Times New Roman"/>
          <w:bCs/>
          <w:sz w:val="24"/>
          <w:szCs w:val="24"/>
        </w:rPr>
        <w:t xml:space="preserve">Про </w:t>
      </w:r>
      <w:bookmarkStart w:id="1" w:name="_Hlk78375741"/>
      <w:r w:rsidR="00B72787" w:rsidRPr="002245A4">
        <w:rPr>
          <w:rFonts w:ascii="Times New Roman" w:hAnsi="Times New Roman" w:cs="Times New Roman"/>
          <w:bCs/>
          <w:sz w:val="24"/>
          <w:szCs w:val="24"/>
        </w:rPr>
        <w:t xml:space="preserve">передачу автомобіля </w:t>
      </w:r>
      <w:r w:rsidR="00FC21E6">
        <w:rPr>
          <w:rFonts w:ascii="Times New Roman" w:eastAsia="Times New Roman" w:hAnsi="Times New Roman" w:cs="Times New Roman"/>
          <w:sz w:val="24"/>
          <w:szCs w:val="24"/>
        </w:rPr>
        <w:t xml:space="preserve">«Легковий-Седан-В», марка - </w:t>
      </w:r>
      <w:r w:rsidR="00FC21E6" w:rsidRPr="002245A4">
        <w:rPr>
          <w:rFonts w:ascii="Times New Roman" w:eastAsia="Times New Roman" w:hAnsi="Times New Roman" w:cs="Times New Roman"/>
          <w:sz w:val="24"/>
          <w:szCs w:val="24"/>
        </w:rPr>
        <w:t xml:space="preserve"> ВАЗ 21</w:t>
      </w:r>
      <w:r w:rsidR="00FC21E6">
        <w:rPr>
          <w:rFonts w:ascii="Times New Roman" w:eastAsia="Times New Roman" w:hAnsi="Times New Roman" w:cs="Times New Roman"/>
          <w:sz w:val="24"/>
          <w:szCs w:val="24"/>
        </w:rPr>
        <w:t xml:space="preserve">0700-20, державний номер </w:t>
      </w:r>
      <w:r w:rsidR="00FC21E6">
        <w:rPr>
          <w:rFonts w:ascii="Times New Roman" w:eastAsia="Times New Roman" w:hAnsi="Times New Roman" w:cs="Times New Roman"/>
          <w:sz w:val="24"/>
          <w:szCs w:val="24"/>
        </w:rPr>
        <w:br/>
        <w:t>АЕ 5960 СЕ</w:t>
      </w:r>
      <w:r w:rsidR="00FC21E6" w:rsidRPr="002245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2787" w:rsidRPr="002245A4">
        <w:rPr>
          <w:rFonts w:ascii="Times New Roman" w:hAnsi="Times New Roman" w:cs="Times New Roman"/>
          <w:bCs/>
          <w:sz w:val="24"/>
          <w:szCs w:val="24"/>
        </w:rPr>
        <w:t xml:space="preserve">в оперативне управління </w:t>
      </w:r>
      <w:bookmarkStart w:id="2" w:name="_Hlk79757459"/>
      <w:r w:rsidR="002245A4" w:rsidRPr="002245A4">
        <w:rPr>
          <w:rFonts w:ascii="Times New Roman" w:hAnsi="Times New Roman" w:cs="Times New Roman"/>
          <w:bCs/>
          <w:sz w:val="24"/>
          <w:szCs w:val="24"/>
        </w:rPr>
        <w:t>в</w:t>
      </w:r>
      <w:r w:rsidR="00B72787" w:rsidRPr="002245A4">
        <w:rPr>
          <w:rFonts w:ascii="Times New Roman" w:hAnsi="Times New Roman" w:cs="Times New Roman"/>
          <w:bCs/>
          <w:sz w:val="24"/>
          <w:szCs w:val="24"/>
        </w:rPr>
        <w:t>ідділу освіти, культури, молоді та спорту Черкаської селищної ради</w:t>
      </w:r>
    </w:p>
    <w:bookmarkEnd w:id="1"/>
    <w:bookmarkEnd w:id="2"/>
    <w:p w:rsidR="00F71413" w:rsidRPr="002245A4" w:rsidRDefault="00F71413" w:rsidP="002245A4">
      <w:pPr>
        <w:tabs>
          <w:tab w:val="left" w:pos="567"/>
          <w:tab w:val="left" w:pos="851"/>
        </w:tabs>
        <w:spacing w:line="276" w:lineRule="auto"/>
        <w:rPr>
          <w:sz w:val="24"/>
          <w:szCs w:val="24"/>
        </w:rPr>
      </w:pPr>
    </w:p>
    <w:p w:rsidR="002245A4" w:rsidRDefault="00F71413" w:rsidP="002245A4">
      <w:pPr>
        <w:shd w:val="clear" w:color="auto" w:fill="FFFFFF" w:themeFill="background1"/>
        <w:tabs>
          <w:tab w:val="left" w:pos="567"/>
          <w:tab w:val="left" w:pos="851"/>
        </w:tabs>
        <w:spacing w:before="150" w:after="150" w:line="276" w:lineRule="auto"/>
        <w:ind w:firstLine="567"/>
        <w:jc w:val="both"/>
        <w:rPr>
          <w:rStyle w:val="2"/>
          <w:rFonts w:eastAsia="Arial Unicode MS"/>
          <w:sz w:val="24"/>
          <w:szCs w:val="24"/>
        </w:rPr>
      </w:pPr>
      <w:r w:rsidRPr="002245A4">
        <w:rPr>
          <w:rFonts w:ascii="Times New Roman" w:hAnsi="Times New Roman" w:cs="Times New Roman"/>
          <w:sz w:val="24"/>
          <w:szCs w:val="24"/>
        </w:rPr>
        <w:t xml:space="preserve">Керуючись </w:t>
      </w:r>
      <w:r w:rsidR="00B72787" w:rsidRPr="002245A4">
        <w:rPr>
          <w:rFonts w:ascii="Times New Roman" w:hAnsi="Times New Roman" w:cs="Times New Roman"/>
          <w:sz w:val="24"/>
          <w:szCs w:val="24"/>
        </w:rPr>
        <w:t>ст. 26</w:t>
      </w:r>
      <w:r w:rsidR="002245A4" w:rsidRPr="002245A4">
        <w:rPr>
          <w:rFonts w:ascii="Times New Roman" w:hAnsi="Times New Roman" w:cs="Times New Roman"/>
          <w:sz w:val="24"/>
          <w:szCs w:val="24"/>
        </w:rPr>
        <w:t xml:space="preserve">, 59 </w:t>
      </w:r>
      <w:r w:rsidRPr="002245A4">
        <w:rPr>
          <w:rFonts w:ascii="Times New Roman" w:hAnsi="Times New Roman" w:cs="Times New Roman"/>
          <w:sz w:val="24"/>
          <w:szCs w:val="24"/>
        </w:rPr>
        <w:t>Закону України «Про місцеве самоврядування в Україні»</w:t>
      </w:r>
      <w:bookmarkStart w:id="3" w:name="_Hlk73437427"/>
      <w:r w:rsidRPr="002245A4">
        <w:rPr>
          <w:rFonts w:ascii="Times New Roman" w:hAnsi="Times New Roman" w:cs="Times New Roman"/>
          <w:sz w:val="24"/>
          <w:szCs w:val="24"/>
        </w:rPr>
        <w:t>,</w:t>
      </w:r>
      <w:r w:rsidRPr="002245A4">
        <w:rPr>
          <w:rFonts w:ascii="Times New Roman" w:hAnsi="Times New Roman" w:cs="Times New Roman"/>
          <w:sz w:val="24"/>
          <w:szCs w:val="24"/>
          <w:lang w:eastAsia="uk-UA"/>
        </w:rPr>
        <w:t xml:space="preserve"> враховуючи </w:t>
      </w:r>
      <w:r w:rsidR="00F54C91" w:rsidRPr="002245A4">
        <w:rPr>
          <w:rFonts w:ascii="Times New Roman" w:hAnsi="Times New Roman" w:cs="Times New Roman"/>
          <w:sz w:val="24"/>
          <w:szCs w:val="24"/>
          <w:lang w:eastAsia="uk-UA"/>
        </w:rPr>
        <w:t>рекомендації</w:t>
      </w:r>
      <w:r w:rsidRPr="002245A4">
        <w:rPr>
          <w:rFonts w:ascii="Times New Roman" w:hAnsi="Times New Roman" w:cs="Times New Roman"/>
          <w:sz w:val="24"/>
          <w:szCs w:val="24"/>
          <w:lang w:eastAsia="uk-UA"/>
        </w:rPr>
        <w:t xml:space="preserve"> постійної депутатської комісії</w:t>
      </w:r>
      <w:r w:rsidRPr="002245A4">
        <w:rPr>
          <w:sz w:val="24"/>
          <w:szCs w:val="24"/>
        </w:rPr>
        <w:t xml:space="preserve"> </w:t>
      </w:r>
      <w:bookmarkEnd w:id="3"/>
      <w:r w:rsidR="002245A4" w:rsidRPr="002245A4">
        <w:rPr>
          <w:rStyle w:val="2"/>
          <w:rFonts w:eastAsia="Arial Unicode MS"/>
          <w:sz w:val="24"/>
          <w:szCs w:val="24"/>
        </w:rPr>
        <w:t>постійної комісії з питань інфраструктури, транспорту, благоустрою, житлово-комунального господарства та комунальної власності, з метою ефективної організації діяльності відділу освіти, культури, молоді та спорту Черкаської селищної ради</w:t>
      </w:r>
    </w:p>
    <w:p w:rsidR="00465907" w:rsidRPr="002245A4" w:rsidRDefault="00465907" w:rsidP="002245A4">
      <w:pPr>
        <w:shd w:val="clear" w:color="auto" w:fill="FFFFFF" w:themeFill="background1"/>
        <w:tabs>
          <w:tab w:val="left" w:pos="567"/>
          <w:tab w:val="left" w:pos="851"/>
        </w:tabs>
        <w:spacing w:before="150" w:after="150" w:line="276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1413" w:rsidRPr="002245A4" w:rsidRDefault="00F71413" w:rsidP="002245A4">
      <w:pPr>
        <w:shd w:val="clear" w:color="auto" w:fill="FFFFFF"/>
        <w:tabs>
          <w:tab w:val="left" w:pos="567"/>
          <w:tab w:val="left" w:pos="851"/>
        </w:tabs>
        <w:spacing w:after="0" w:line="276" w:lineRule="auto"/>
        <w:ind w:right="-82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45A4">
        <w:rPr>
          <w:rFonts w:ascii="Times New Roman" w:eastAsia="Times New Roman" w:hAnsi="Times New Roman" w:cs="Times New Roman"/>
          <w:b/>
          <w:sz w:val="24"/>
          <w:szCs w:val="24"/>
        </w:rPr>
        <w:t>ВИРІШИЛА</w:t>
      </w:r>
      <w:r w:rsidRPr="002245A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D03414" w:rsidRPr="002245A4" w:rsidRDefault="00D03414" w:rsidP="002245A4">
      <w:pPr>
        <w:shd w:val="clear" w:color="auto" w:fill="FFFFFF"/>
        <w:tabs>
          <w:tab w:val="left" w:pos="567"/>
          <w:tab w:val="left" w:pos="851"/>
        </w:tabs>
        <w:spacing w:after="0" w:line="276" w:lineRule="auto"/>
        <w:ind w:right="-82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03414" w:rsidRPr="002245A4" w:rsidRDefault="00D03414" w:rsidP="002245A4">
      <w:pPr>
        <w:shd w:val="clear" w:color="auto" w:fill="FFFFFF"/>
        <w:tabs>
          <w:tab w:val="left" w:pos="567"/>
          <w:tab w:val="left" w:pos="851"/>
        </w:tabs>
        <w:spacing w:after="0" w:line="276" w:lineRule="auto"/>
        <w:ind w:right="-82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65907" w:rsidRDefault="00D03414" w:rsidP="00465907">
      <w:pPr>
        <w:pStyle w:val="a3"/>
        <w:numPr>
          <w:ilvl w:val="0"/>
          <w:numId w:val="1"/>
        </w:numPr>
        <w:shd w:val="clear" w:color="auto" w:fill="FFFFFF"/>
        <w:tabs>
          <w:tab w:val="left" w:pos="567"/>
          <w:tab w:val="left" w:pos="851"/>
        </w:tabs>
        <w:spacing w:after="0" w:line="276" w:lineRule="auto"/>
        <w:ind w:left="567" w:right="-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45A4">
        <w:rPr>
          <w:rFonts w:ascii="Times New Roman" w:eastAsia="Times New Roman" w:hAnsi="Times New Roman" w:cs="Times New Roman"/>
          <w:sz w:val="24"/>
          <w:szCs w:val="24"/>
        </w:rPr>
        <w:t>Передати автомобіль</w:t>
      </w:r>
      <w:r w:rsidR="00F44C2C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2245A4">
        <w:rPr>
          <w:rFonts w:ascii="Times New Roman" w:eastAsia="Times New Roman" w:hAnsi="Times New Roman" w:cs="Times New Roman"/>
          <w:sz w:val="24"/>
          <w:szCs w:val="24"/>
        </w:rPr>
        <w:t>Легковий</w:t>
      </w:r>
      <w:r w:rsidR="00F44C2C">
        <w:rPr>
          <w:rFonts w:ascii="Times New Roman" w:eastAsia="Times New Roman" w:hAnsi="Times New Roman" w:cs="Times New Roman"/>
          <w:sz w:val="24"/>
          <w:szCs w:val="24"/>
        </w:rPr>
        <w:t>-Седан-</w:t>
      </w:r>
      <w:r w:rsidR="008963C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44C2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963CC">
        <w:rPr>
          <w:rFonts w:ascii="Times New Roman" w:eastAsia="Times New Roman" w:hAnsi="Times New Roman" w:cs="Times New Roman"/>
          <w:sz w:val="24"/>
          <w:szCs w:val="24"/>
        </w:rPr>
        <w:t>, марка -</w:t>
      </w:r>
      <w:r w:rsidR="00224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45A4">
        <w:rPr>
          <w:rFonts w:ascii="Times New Roman" w:eastAsia="Times New Roman" w:hAnsi="Times New Roman" w:cs="Times New Roman"/>
          <w:sz w:val="24"/>
          <w:szCs w:val="24"/>
        </w:rPr>
        <w:t>ВАЗ 21</w:t>
      </w:r>
      <w:r w:rsidR="002245A4">
        <w:rPr>
          <w:rFonts w:ascii="Times New Roman" w:eastAsia="Times New Roman" w:hAnsi="Times New Roman" w:cs="Times New Roman"/>
          <w:sz w:val="24"/>
          <w:szCs w:val="24"/>
        </w:rPr>
        <w:t>0700-20</w:t>
      </w:r>
      <w:r w:rsidR="008963CC">
        <w:rPr>
          <w:rFonts w:ascii="Times New Roman" w:eastAsia="Times New Roman" w:hAnsi="Times New Roman" w:cs="Times New Roman"/>
          <w:sz w:val="24"/>
          <w:szCs w:val="24"/>
        </w:rPr>
        <w:t xml:space="preserve">, державний номер </w:t>
      </w:r>
      <w:r w:rsidR="00465907">
        <w:rPr>
          <w:rFonts w:ascii="Times New Roman" w:eastAsia="Times New Roman" w:hAnsi="Times New Roman" w:cs="Times New Roman"/>
          <w:sz w:val="24"/>
          <w:szCs w:val="24"/>
        </w:rPr>
        <w:br/>
      </w:r>
      <w:r w:rsidR="008963CC">
        <w:rPr>
          <w:rFonts w:ascii="Times New Roman" w:eastAsia="Times New Roman" w:hAnsi="Times New Roman" w:cs="Times New Roman"/>
          <w:sz w:val="24"/>
          <w:szCs w:val="24"/>
        </w:rPr>
        <w:t>АЕ</w:t>
      </w:r>
      <w:r w:rsidR="00465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63CC">
        <w:rPr>
          <w:rFonts w:ascii="Times New Roman" w:eastAsia="Times New Roman" w:hAnsi="Times New Roman" w:cs="Times New Roman"/>
          <w:sz w:val="24"/>
          <w:szCs w:val="24"/>
        </w:rPr>
        <w:t>5960 СЕ</w:t>
      </w:r>
      <w:r w:rsidR="00D66D95">
        <w:rPr>
          <w:rFonts w:ascii="Times New Roman" w:eastAsia="Times New Roman" w:hAnsi="Times New Roman" w:cs="Times New Roman"/>
          <w:sz w:val="24"/>
          <w:szCs w:val="24"/>
        </w:rPr>
        <w:t>, рік випуску 2007</w:t>
      </w:r>
      <w:r w:rsidR="00FC21E6">
        <w:rPr>
          <w:rFonts w:ascii="Times New Roman" w:eastAsia="Times New Roman" w:hAnsi="Times New Roman" w:cs="Times New Roman"/>
          <w:sz w:val="24"/>
          <w:szCs w:val="24"/>
        </w:rPr>
        <w:t>,</w:t>
      </w:r>
      <w:r w:rsidR="00D66D95">
        <w:rPr>
          <w:rFonts w:ascii="Times New Roman" w:eastAsia="Times New Roman" w:hAnsi="Times New Roman" w:cs="Times New Roman"/>
          <w:sz w:val="24"/>
          <w:szCs w:val="24"/>
        </w:rPr>
        <w:t xml:space="preserve"> в оперативне управління </w:t>
      </w:r>
      <w:r w:rsidR="00D66D95" w:rsidRPr="00D66D95">
        <w:rPr>
          <w:rFonts w:ascii="Times New Roman" w:eastAsia="Times New Roman" w:hAnsi="Times New Roman" w:cs="Times New Roman"/>
          <w:sz w:val="24"/>
          <w:szCs w:val="24"/>
        </w:rPr>
        <w:t>відділу освіти, культури, молоді та спорту Черкаської селищної ради</w:t>
      </w:r>
      <w:r w:rsidR="00D66D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5907" w:rsidRDefault="00D66D95" w:rsidP="00465907">
      <w:pPr>
        <w:pStyle w:val="a3"/>
        <w:numPr>
          <w:ilvl w:val="0"/>
          <w:numId w:val="1"/>
        </w:numPr>
        <w:shd w:val="clear" w:color="auto" w:fill="FFFFFF"/>
        <w:tabs>
          <w:tab w:val="left" w:pos="567"/>
          <w:tab w:val="left" w:pos="851"/>
        </w:tabs>
        <w:spacing w:after="0" w:line="276" w:lineRule="auto"/>
        <w:ind w:left="567" w:right="-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65907">
        <w:rPr>
          <w:rFonts w:ascii="Times New Roman" w:eastAsia="Times New Roman" w:hAnsi="Times New Roman" w:cs="Times New Roman"/>
          <w:sz w:val="24"/>
          <w:szCs w:val="24"/>
        </w:rPr>
        <w:t>Встановити ліміт використання пального 120 літрів</w:t>
      </w:r>
      <w:r w:rsidR="00FC21E6">
        <w:rPr>
          <w:rFonts w:ascii="Times New Roman" w:eastAsia="Times New Roman" w:hAnsi="Times New Roman" w:cs="Times New Roman"/>
          <w:sz w:val="24"/>
          <w:szCs w:val="24"/>
        </w:rPr>
        <w:t xml:space="preserve"> на місяць.</w:t>
      </w:r>
    </w:p>
    <w:p w:rsidR="00465907" w:rsidRDefault="00D66D95" w:rsidP="00465907">
      <w:pPr>
        <w:pStyle w:val="a3"/>
        <w:numPr>
          <w:ilvl w:val="0"/>
          <w:numId w:val="1"/>
        </w:numPr>
        <w:shd w:val="clear" w:color="auto" w:fill="FFFFFF"/>
        <w:tabs>
          <w:tab w:val="left" w:pos="567"/>
          <w:tab w:val="left" w:pos="851"/>
        </w:tabs>
        <w:spacing w:after="0" w:line="276" w:lineRule="auto"/>
        <w:ind w:left="567" w:right="-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65907">
        <w:rPr>
          <w:rFonts w:ascii="Times New Roman" w:eastAsia="Times New Roman" w:hAnsi="Times New Roman" w:cs="Times New Roman"/>
          <w:sz w:val="24"/>
          <w:szCs w:val="24"/>
        </w:rPr>
        <w:t>Затвердити норму витрат пального на 100 км пробігу – 8,9 літрів</w:t>
      </w:r>
      <w:r w:rsidR="00F74A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5907" w:rsidRDefault="00465907" w:rsidP="00465907">
      <w:pPr>
        <w:pStyle w:val="a3"/>
        <w:numPr>
          <w:ilvl w:val="0"/>
          <w:numId w:val="1"/>
        </w:numPr>
        <w:shd w:val="clear" w:color="auto" w:fill="FFFFFF"/>
        <w:tabs>
          <w:tab w:val="left" w:pos="567"/>
          <w:tab w:val="left" w:pos="851"/>
        </w:tabs>
        <w:spacing w:after="0" w:line="276" w:lineRule="auto"/>
        <w:ind w:left="567" w:right="-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65907">
        <w:rPr>
          <w:rFonts w:ascii="Times New Roman" w:eastAsia="Times New Roman" w:hAnsi="Times New Roman" w:cs="Times New Roman"/>
          <w:sz w:val="24"/>
          <w:szCs w:val="24"/>
        </w:rPr>
        <w:t xml:space="preserve">Затвердити норму витрат пального в зимовий період на 100 км </w:t>
      </w:r>
      <w:proofErr w:type="spellStart"/>
      <w:r w:rsidRPr="00465907">
        <w:rPr>
          <w:rFonts w:ascii="Times New Roman" w:eastAsia="Times New Roman" w:hAnsi="Times New Roman" w:cs="Times New Roman"/>
          <w:sz w:val="24"/>
          <w:szCs w:val="24"/>
        </w:rPr>
        <w:t>пробігу-</w:t>
      </w:r>
      <w:proofErr w:type="spellEnd"/>
      <w:r w:rsidRPr="00465907">
        <w:rPr>
          <w:rFonts w:ascii="Times New Roman" w:eastAsia="Times New Roman" w:hAnsi="Times New Roman" w:cs="Times New Roman"/>
          <w:sz w:val="24"/>
          <w:szCs w:val="24"/>
        </w:rPr>
        <w:t xml:space="preserve"> 9,8 літрів.</w:t>
      </w:r>
    </w:p>
    <w:p w:rsidR="00F54C91" w:rsidRPr="00465907" w:rsidRDefault="00F54C91" w:rsidP="00465907">
      <w:pPr>
        <w:pStyle w:val="a3"/>
        <w:numPr>
          <w:ilvl w:val="0"/>
          <w:numId w:val="1"/>
        </w:numPr>
        <w:shd w:val="clear" w:color="auto" w:fill="FFFFFF"/>
        <w:tabs>
          <w:tab w:val="left" w:pos="567"/>
          <w:tab w:val="left" w:pos="851"/>
        </w:tabs>
        <w:spacing w:after="0" w:line="276" w:lineRule="auto"/>
        <w:ind w:left="567" w:right="-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65907">
        <w:rPr>
          <w:rFonts w:ascii="Times New Roman" w:eastAsia="Times New Roman" w:hAnsi="Times New Roman" w:cs="Times New Roman"/>
          <w:sz w:val="24"/>
          <w:szCs w:val="24"/>
        </w:rPr>
        <w:t xml:space="preserve">Контроль за виконанням рішення покласти на </w:t>
      </w:r>
      <w:r w:rsidR="00D03414" w:rsidRPr="00465907">
        <w:rPr>
          <w:rFonts w:ascii="Times New Roman" w:eastAsia="Times New Roman" w:hAnsi="Times New Roman" w:cs="Times New Roman"/>
          <w:sz w:val="24"/>
          <w:szCs w:val="24"/>
        </w:rPr>
        <w:t xml:space="preserve">першого </w:t>
      </w:r>
      <w:r w:rsidR="00526C18" w:rsidRPr="00465907">
        <w:rPr>
          <w:rFonts w:ascii="Times New Roman" w:eastAsia="Times New Roman" w:hAnsi="Times New Roman" w:cs="Times New Roman"/>
          <w:sz w:val="24"/>
          <w:szCs w:val="24"/>
        </w:rPr>
        <w:t>заступника селищного голови</w:t>
      </w:r>
      <w:r w:rsidR="00D03414" w:rsidRPr="0046590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5907" w:rsidRDefault="00465907" w:rsidP="00465907">
      <w:pPr>
        <w:shd w:val="clear" w:color="auto" w:fill="FFFFFF"/>
        <w:tabs>
          <w:tab w:val="left" w:pos="567"/>
          <w:tab w:val="left" w:pos="851"/>
        </w:tabs>
        <w:spacing w:after="0" w:line="276" w:lineRule="auto"/>
        <w:ind w:right="-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65907" w:rsidRPr="00465907" w:rsidRDefault="00465907" w:rsidP="00465907">
      <w:pPr>
        <w:shd w:val="clear" w:color="auto" w:fill="FFFFFF"/>
        <w:tabs>
          <w:tab w:val="left" w:pos="567"/>
          <w:tab w:val="left" w:pos="851"/>
        </w:tabs>
        <w:spacing w:after="0" w:line="276" w:lineRule="auto"/>
        <w:ind w:right="-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71413" w:rsidRPr="002245A4" w:rsidRDefault="00F71413" w:rsidP="002245A4">
      <w:pPr>
        <w:tabs>
          <w:tab w:val="left" w:pos="567"/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336B" w:rsidRDefault="00F14DB6" w:rsidP="00F14DB6">
      <w:pPr>
        <w:spacing w:after="12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Селищний голова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Юрій ТАРАН</w:t>
      </w:r>
    </w:p>
    <w:sectPr w:rsidR="00B5336B" w:rsidSect="004654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754F4"/>
    <w:multiLevelType w:val="multilevel"/>
    <w:tmpl w:val="662E68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55EA"/>
    <w:rsid w:val="00020FC8"/>
    <w:rsid w:val="00023BC9"/>
    <w:rsid w:val="002245A4"/>
    <w:rsid w:val="004654D1"/>
    <w:rsid w:val="00465907"/>
    <w:rsid w:val="00526C18"/>
    <w:rsid w:val="006E55EA"/>
    <w:rsid w:val="007C78EB"/>
    <w:rsid w:val="00847B11"/>
    <w:rsid w:val="008963CC"/>
    <w:rsid w:val="00A25EDF"/>
    <w:rsid w:val="00B5336B"/>
    <w:rsid w:val="00B72787"/>
    <w:rsid w:val="00B94E82"/>
    <w:rsid w:val="00D03414"/>
    <w:rsid w:val="00D66D95"/>
    <w:rsid w:val="00F14DB6"/>
    <w:rsid w:val="00F44C2C"/>
    <w:rsid w:val="00F54C91"/>
    <w:rsid w:val="00F71413"/>
    <w:rsid w:val="00F74A7D"/>
    <w:rsid w:val="00FC21E6"/>
    <w:rsid w:val="00FD2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413"/>
    <w:pPr>
      <w:ind w:left="720"/>
      <w:contextualSpacing/>
    </w:pPr>
  </w:style>
  <w:style w:type="character" w:customStyle="1" w:styleId="2">
    <w:name w:val="Основной текст (2)"/>
    <w:basedOn w:val="a0"/>
    <w:rsid w:val="002245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Пользователь</cp:lastModifiedBy>
  <cp:revision>2</cp:revision>
  <cp:lastPrinted>2021-08-16T05:48:00Z</cp:lastPrinted>
  <dcterms:created xsi:type="dcterms:W3CDTF">2021-08-16T05:49:00Z</dcterms:created>
  <dcterms:modified xsi:type="dcterms:W3CDTF">2021-08-16T05:49:00Z</dcterms:modified>
</cp:coreProperties>
</file>