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0B28" w14:textId="77777777" w:rsidR="00637F4A" w:rsidRDefault="00637F4A" w:rsidP="0063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F430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782E9D" wp14:editId="03A10F16">
            <wp:simplePos x="0" y="0"/>
            <wp:positionH relativeFrom="column">
              <wp:posOffset>2832042</wp:posOffset>
            </wp:positionH>
            <wp:positionV relativeFrom="paragraph">
              <wp:posOffset>-242513</wp:posOffset>
            </wp:positionV>
            <wp:extent cx="432435" cy="609600"/>
            <wp:effectExtent l="19050" t="0" r="5715" b="0"/>
            <wp:wrapNone/>
            <wp:docPr id="184" name="Рисунок 19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4DCC4" w14:textId="77777777" w:rsidR="00637F4A" w:rsidRDefault="00637F4A" w:rsidP="0063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05B61FE0" w14:textId="77777777" w:rsidR="00637F4A" w:rsidRPr="003F430D" w:rsidRDefault="00637F4A" w:rsidP="0063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F430D">
        <w:rPr>
          <w:rFonts w:ascii="Times New Roman" w:eastAsia="Times New Roman" w:hAnsi="Times New Roman" w:cs="Times New Roman"/>
          <w:sz w:val="28"/>
          <w:szCs w:val="24"/>
          <w:lang w:val="uk-UA"/>
        </w:rPr>
        <w:t>УКРАЇНА</w:t>
      </w:r>
    </w:p>
    <w:p w14:paraId="36F19198" w14:textId="77777777" w:rsidR="00637F4A" w:rsidRPr="003F430D" w:rsidRDefault="00637F4A" w:rsidP="0063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F430D">
        <w:rPr>
          <w:rFonts w:ascii="Times New Roman" w:eastAsia="Times New Roman" w:hAnsi="Times New Roman" w:cs="Times New Roman"/>
          <w:sz w:val="28"/>
          <w:szCs w:val="24"/>
          <w:lang w:val="uk-UA"/>
        </w:rPr>
        <w:t>МІСЦЕВЕ САМОВРЯДУВАННЯ</w:t>
      </w:r>
    </w:p>
    <w:p w14:paraId="6C6B370D" w14:textId="77777777" w:rsidR="00637F4A" w:rsidRPr="003F430D" w:rsidRDefault="00637F4A" w:rsidP="00637F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3F430D">
        <w:rPr>
          <w:rFonts w:ascii="Times New Roman" w:eastAsia="Times New Roman" w:hAnsi="Times New Roman" w:cs="Times New Roman"/>
          <w:sz w:val="36"/>
          <w:szCs w:val="36"/>
          <w:lang w:val="uk-UA"/>
        </w:rPr>
        <w:t>ЧЕРКАСЬКА СЕЛИЩНА РАДА</w:t>
      </w:r>
    </w:p>
    <w:p w14:paraId="682BEED2" w14:textId="77777777" w:rsidR="00637F4A" w:rsidRPr="003F430D" w:rsidRDefault="00637F4A" w:rsidP="00637F4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4"/>
          <w:lang w:val="uk-UA"/>
        </w:rPr>
      </w:pPr>
      <w:r w:rsidRPr="003F430D">
        <w:rPr>
          <w:rFonts w:ascii="Times New Roman" w:eastAsia="Times New Roman" w:hAnsi="Times New Roman" w:cs="Times New Roman"/>
          <w:spacing w:val="-10"/>
          <w:sz w:val="28"/>
          <w:szCs w:val="24"/>
          <w:lang w:val="uk-UA"/>
        </w:rPr>
        <w:t>РОЗПОРЯДЖЕННЯ</w:t>
      </w:r>
    </w:p>
    <w:p w14:paraId="7875ED4A" w14:textId="77777777" w:rsidR="00637F4A" w:rsidRPr="003F430D" w:rsidRDefault="00637F4A" w:rsidP="00637F4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-10"/>
          <w:sz w:val="32"/>
          <w:szCs w:val="24"/>
          <w:lang w:val="uk-UA"/>
        </w:rPr>
      </w:pPr>
      <w:r w:rsidRPr="003F430D">
        <w:rPr>
          <w:rFonts w:ascii="Times New Roman" w:eastAsia="Times New Roman" w:hAnsi="Times New Roman" w:cs="Times New Roman"/>
          <w:spacing w:val="-10"/>
          <w:sz w:val="28"/>
          <w:szCs w:val="24"/>
          <w:lang w:val="uk-UA"/>
        </w:rPr>
        <w:t>СЕЛИЩНОГО ГОЛОВИ</w:t>
      </w:r>
    </w:p>
    <w:p w14:paraId="5F1D2B83" w14:textId="77777777" w:rsidR="00637F4A" w:rsidRDefault="00637F4A" w:rsidP="0063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р121"/>
      <w:bookmarkEnd w:id="0"/>
    </w:p>
    <w:p w14:paraId="7D1B35B3" w14:textId="77777777" w:rsidR="00637F4A" w:rsidRDefault="00637F4A" w:rsidP="0063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3F43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грудня</w:t>
      </w:r>
      <w:r w:rsidRPr="003F43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3F43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 w:rsidRPr="003F430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F430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F430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смт Черкаське</w:t>
      </w:r>
      <w:r w:rsidRPr="003F430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№ 121</w:t>
      </w:r>
    </w:p>
    <w:p w14:paraId="17E81090" w14:textId="77777777" w:rsidR="00637F4A" w:rsidRDefault="00637F4A" w:rsidP="0063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D01398" w14:textId="77777777" w:rsidR="00637F4A" w:rsidRPr="0050206A" w:rsidRDefault="00637F4A" w:rsidP="0063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 затвердження плану діяльності з підготовки</w:t>
      </w:r>
    </w:p>
    <w:p w14:paraId="158C794D" w14:textId="77777777" w:rsidR="00637F4A" w:rsidRPr="0050206A" w:rsidRDefault="00637F4A" w:rsidP="0063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оектів регуляторних актів на 2020</w:t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рік</w:t>
      </w:r>
    </w:p>
    <w:p w14:paraId="49163299" w14:textId="77777777" w:rsidR="00637F4A" w:rsidRPr="0050206A" w:rsidRDefault="00637F4A" w:rsidP="00637F4A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39FF730" w14:textId="77777777" w:rsidR="00637F4A" w:rsidRPr="0050206A" w:rsidRDefault="00637F4A" w:rsidP="00637F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до вимог ст. 7, 13 Закону України «Про засади державної регуляторної політики у сфері господарської діяльності», з метою забезпечення додержання принципів державної регуляторної політики щодо відповідності форм та рівня державного регулювання господарських відносин реальним потребам та вимогам ринку, досягнення у регуляторній діяльності балансу інтересів суб’єктів господарювання, громади та держави, вважаю за необхідне:</w:t>
      </w:r>
    </w:p>
    <w:p w14:paraId="5ADAE3F2" w14:textId="77777777" w:rsidR="00637F4A" w:rsidRPr="0050206A" w:rsidRDefault="00637F4A" w:rsidP="00637F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Черкаської селищної ради з підготовки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оектів регуляторних актів на 2020</w:t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рік (додається).</w:t>
      </w:r>
    </w:p>
    <w:p w14:paraId="1A67B054" w14:textId="77777777" w:rsidR="00637F4A" w:rsidRPr="0050206A" w:rsidRDefault="00637F4A" w:rsidP="00637F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Оприлюднити план діяльності Черкаської селищної ради з підготовки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оектів регуляторних актів на 2020</w:t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рік розміщенням на офіційній сторінці Черкаської селищної ради. Відповідальна - секретар селищної ради </w:t>
      </w:r>
      <w:proofErr w:type="spellStart"/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Баранецька</w:t>
      </w:r>
      <w:proofErr w:type="spellEnd"/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Людмила Миколаївна.</w:t>
      </w:r>
    </w:p>
    <w:p w14:paraId="16E45232" w14:textId="77777777" w:rsidR="00637F4A" w:rsidRPr="0050206A" w:rsidRDefault="00637F4A" w:rsidP="00637F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При необхідності розробки додаткових регуляторних актів, які не були внесені до плану діяльності з підготовки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оектів регуляторних актів на 2020</w:t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рік, вносити зміни до плану.</w:t>
      </w:r>
    </w:p>
    <w:p w14:paraId="50320D2C" w14:textId="77777777" w:rsidR="00637F4A" w:rsidRPr="0050206A" w:rsidRDefault="00637F4A" w:rsidP="00637F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 Контроль за виконанням даного розпорядження залишаю за собою.</w:t>
      </w:r>
    </w:p>
    <w:p w14:paraId="2B3035FD" w14:textId="77777777" w:rsidR="00637F4A" w:rsidRPr="0050206A" w:rsidRDefault="00637F4A" w:rsidP="0063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393FF0D" w14:textId="77777777" w:rsidR="00637F4A" w:rsidRPr="0050206A" w:rsidRDefault="00637F4A" w:rsidP="0063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FAC9541" w14:textId="77777777" w:rsidR="00637F4A" w:rsidRPr="0050206A" w:rsidRDefault="00637F4A" w:rsidP="0063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AE69815" w14:textId="77777777" w:rsidR="00637F4A" w:rsidRPr="0050206A" w:rsidRDefault="00637F4A" w:rsidP="0063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B6543AF" w14:textId="77777777" w:rsidR="00637F4A" w:rsidRPr="0050206A" w:rsidRDefault="00637F4A" w:rsidP="0063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6E25355" w14:textId="77777777" w:rsidR="00637F4A" w:rsidRPr="0050206A" w:rsidRDefault="00637F4A" w:rsidP="0063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Селищний голова</w:t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П.Ніколюкін</w:t>
      </w:r>
      <w:proofErr w:type="spellEnd"/>
    </w:p>
    <w:p w14:paraId="13A3DE04" w14:textId="77777777" w:rsidR="00637F4A" w:rsidRPr="0050206A" w:rsidRDefault="00637F4A" w:rsidP="0063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637F4A" w:rsidRPr="0050206A" w:rsidSect="00637F4A">
          <w:pgSz w:w="11906" w:h="16838"/>
          <w:pgMar w:top="1134" w:right="748" w:bottom="1134" w:left="1701" w:header="709" w:footer="709" w:gutter="0"/>
          <w:cols w:space="708"/>
          <w:docGrid w:linePitch="360"/>
        </w:sectPr>
      </w:pPr>
    </w:p>
    <w:p w14:paraId="1088F5C8" w14:textId="77777777" w:rsidR="00637F4A" w:rsidRPr="0050206A" w:rsidRDefault="00637F4A" w:rsidP="00637F4A">
      <w:pPr>
        <w:spacing w:after="0" w:line="240" w:lineRule="auto"/>
        <w:ind w:left="12036" w:right="-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Додаток</w:t>
      </w:r>
    </w:p>
    <w:p w14:paraId="7149A137" w14:textId="77777777" w:rsidR="00637F4A" w:rsidRPr="0050206A" w:rsidRDefault="00637F4A" w:rsidP="00637F4A">
      <w:pPr>
        <w:spacing w:after="0" w:line="240" w:lineRule="auto"/>
        <w:ind w:left="12036" w:right="-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розпорядження голови</w:t>
      </w:r>
    </w:p>
    <w:p w14:paraId="30BAB796" w14:textId="77777777" w:rsidR="00637F4A" w:rsidRPr="0050206A" w:rsidRDefault="00637F4A" w:rsidP="00637F4A">
      <w:pPr>
        <w:spacing w:after="0" w:line="240" w:lineRule="auto"/>
        <w:ind w:left="12036" w:right="-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Черкаської селищної ради</w:t>
      </w:r>
    </w:p>
    <w:p w14:paraId="0621D208" w14:textId="77777777" w:rsidR="00637F4A" w:rsidRPr="0050206A" w:rsidRDefault="00637F4A" w:rsidP="00637F4A">
      <w:pPr>
        <w:spacing w:after="0" w:line="240" w:lineRule="auto"/>
        <w:ind w:left="12036" w:right="-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121</w:t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.12.201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14:paraId="5A833CE5" w14:textId="77777777" w:rsidR="00637F4A" w:rsidRPr="0050206A" w:rsidRDefault="00637F4A" w:rsidP="00637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020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П Л А Н</w:t>
      </w:r>
    </w:p>
    <w:p w14:paraId="77C3FBAC" w14:textId="77777777" w:rsidR="00637F4A" w:rsidRPr="0050206A" w:rsidRDefault="00637F4A" w:rsidP="00637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020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діяльності Черкаської селищної ради з підготовки</w:t>
      </w:r>
    </w:p>
    <w:p w14:paraId="349AF790" w14:textId="77777777" w:rsidR="00637F4A" w:rsidRPr="0050206A" w:rsidRDefault="00637F4A" w:rsidP="00637F4A">
      <w:pPr>
        <w:spacing w:after="0" w:line="240" w:lineRule="auto"/>
        <w:ind w:right="-5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020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пр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оектів регуляторних актів на 2020</w:t>
      </w:r>
      <w:r w:rsidRPr="005020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рік</w:t>
      </w:r>
    </w:p>
    <w:p w14:paraId="38180F61" w14:textId="77777777" w:rsidR="00637F4A" w:rsidRPr="0050206A" w:rsidRDefault="00637F4A" w:rsidP="0063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742"/>
        <w:gridCol w:w="5220"/>
        <w:gridCol w:w="1620"/>
        <w:gridCol w:w="2160"/>
        <w:gridCol w:w="2160"/>
      </w:tblGrid>
      <w:tr w:rsidR="00637F4A" w:rsidRPr="0055049F" w14:paraId="5E0E390E" w14:textId="77777777" w:rsidTr="002826C0">
        <w:trPr>
          <w:trHeight w:val="1628"/>
        </w:trPr>
        <w:tc>
          <w:tcPr>
            <w:tcW w:w="506" w:type="dxa"/>
            <w:vAlign w:val="center"/>
          </w:tcPr>
          <w:p w14:paraId="0E12BB55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№ з/п</w:t>
            </w:r>
          </w:p>
        </w:tc>
        <w:tc>
          <w:tcPr>
            <w:tcW w:w="3742" w:type="dxa"/>
            <w:vAlign w:val="center"/>
          </w:tcPr>
          <w:p w14:paraId="7FA95D1A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Назва проекту регуляторного акту</w:t>
            </w:r>
          </w:p>
        </w:tc>
        <w:tc>
          <w:tcPr>
            <w:tcW w:w="5220" w:type="dxa"/>
            <w:vAlign w:val="center"/>
          </w:tcPr>
          <w:p w14:paraId="1F65BB9D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Ціль прийняття регуляторного акту</w:t>
            </w:r>
          </w:p>
        </w:tc>
        <w:tc>
          <w:tcPr>
            <w:tcW w:w="1620" w:type="dxa"/>
            <w:vAlign w:val="center"/>
          </w:tcPr>
          <w:p w14:paraId="1CDB319B" w14:textId="77777777" w:rsidR="00637F4A" w:rsidRPr="0055049F" w:rsidRDefault="00637F4A" w:rsidP="002826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Строк підготовки регуляторного акту</w:t>
            </w:r>
          </w:p>
        </w:tc>
        <w:tc>
          <w:tcPr>
            <w:tcW w:w="2160" w:type="dxa"/>
            <w:vAlign w:val="center"/>
          </w:tcPr>
          <w:p w14:paraId="200ACA4C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Найменування органу, структурного підрозділу відповідального за розроблення регуляторного акту</w:t>
            </w:r>
          </w:p>
        </w:tc>
        <w:tc>
          <w:tcPr>
            <w:tcW w:w="2160" w:type="dxa"/>
            <w:vAlign w:val="center"/>
          </w:tcPr>
          <w:p w14:paraId="58FF87EB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Джерела, на яких буде розміщуватися інформація про виконання плану</w:t>
            </w:r>
          </w:p>
        </w:tc>
      </w:tr>
      <w:tr w:rsidR="00637F4A" w:rsidRPr="0055049F" w14:paraId="7933AA8C" w14:textId="77777777" w:rsidTr="002826C0">
        <w:tc>
          <w:tcPr>
            <w:tcW w:w="506" w:type="dxa"/>
          </w:tcPr>
          <w:p w14:paraId="62AFC37F" w14:textId="77777777" w:rsidR="00637F4A" w:rsidRPr="0055049F" w:rsidRDefault="00637F4A" w:rsidP="0028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1.</w:t>
            </w:r>
          </w:p>
        </w:tc>
        <w:tc>
          <w:tcPr>
            <w:tcW w:w="3742" w:type="dxa"/>
          </w:tcPr>
          <w:p w14:paraId="0BEBD12E" w14:textId="77777777" w:rsidR="00637F4A" w:rsidRPr="0055049F" w:rsidRDefault="00637F4A" w:rsidP="002826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lang w:val="uk-UA"/>
              </w:rPr>
              <w:t xml:space="preserve">Рішення Черкаської селищної ради «Про </w:t>
            </w:r>
            <w:r w:rsidRPr="0055049F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встановлення ставок податку на нерухоме майно, відмінне від земельної ділянки, у селищі Черкаське»</w:t>
            </w:r>
          </w:p>
        </w:tc>
        <w:tc>
          <w:tcPr>
            <w:tcW w:w="5220" w:type="dxa"/>
          </w:tcPr>
          <w:p w14:paraId="70C496B8" w14:textId="77777777" w:rsidR="00637F4A" w:rsidRPr="0055049F" w:rsidRDefault="00637F4A" w:rsidP="002826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color w:val="000000"/>
                <w:szCs w:val="20"/>
                <w:lang w:val="uk-UA"/>
              </w:rPr>
              <w:t>Забезпечення відповідних надходжень до селищного бюджету; забезпечення дотримання вимог діючого законодавства щодо місцевих податків і зборів</w:t>
            </w:r>
          </w:p>
        </w:tc>
        <w:tc>
          <w:tcPr>
            <w:tcW w:w="1620" w:type="dxa"/>
            <w:vAlign w:val="center"/>
          </w:tcPr>
          <w:p w14:paraId="40D6F5D9" w14:textId="77777777" w:rsidR="00637F4A" w:rsidRPr="0055049F" w:rsidRDefault="00637F4A" w:rsidP="002826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Впродовж року, при необхідності</w:t>
            </w:r>
          </w:p>
        </w:tc>
        <w:tc>
          <w:tcPr>
            <w:tcW w:w="2160" w:type="dxa"/>
            <w:vAlign w:val="center"/>
          </w:tcPr>
          <w:p w14:paraId="11A259FB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Постійна депутатська планово-бюджетна комісія</w:t>
            </w:r>
          </w:p>
        </w:tc>
        <w:tc>
          <w:tcPr>
            <w:tcW w:w="2160" w:type="dxa"/>
            <w:vMerge w:val="restart"/>
            <w:vAlign w:val="center"/>
          </w:tcPr>
          <w:p w14:paraId="1C62A4FD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Районна газета «</w:t>
            </w:r>
            <w:proofErr w:type="spellStart"/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Присамарська</w:t>
            </w:r>
            <w:proofErr w:type="spellEnd"/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нива», офіційна сторінка Черкаської селищної ради в мережі Інтернет</w:t>
            </w:r>
          </w:p>
          <w:p w14:paraId="0F60373C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</w:tr>
      <w:tr w:rsidR="00637F4A" w:rsidRPr="0055049F" w14:paraId="2054A2D3" w14:textId="77777777" w:rsidTr="002826C0">
        <w:tc>
          <w:tcPr>
            <w:tcW w:w="506" w:type="dxa"/>
          </w:tcPr>
          <w:p w14:paraId="4E22AE13" w14:textId="77777777" w:rsidR="00637F4A" w:rsidRPr="0055049F" w:rsidRDefault="00637F4A" w:rsidP="0028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2.</w:t>
            </w:r>
          </w:p>
        </w:tc>
        <w:tc>
          <w:tcPr>
            <w:tcW w:w="3742" w:type="dxa"/>
          </w:tcPr>
          <w:p w14:paraId="237CFA6D" w14:textId="77777777" w:rsidR="00637F4A" w:rsidRPr="0055049F" w:rsidRDefault="00637F4A" w:rsidP="0028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lang w:val="uk-UA"/>
              </w:rPr>
              <w:t>Рішення Черкаської селищної ради «</w:t>
            </w: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Про встановлення ставок єдиного податку на території Черкаської селищної ради».</w:t>
            </w:r>
          </w:p>
        </w:tc>
        <w:tc>
          <w:tcPr>
            <w:tcW w:w="5220" w:type="dxa"/>
          </w:tcPr>
          <w:p w14:paraId="0C9FF42E" w14:textId="77777777" w:rsidR="00637F4A" w:rsidRPr="0055049F" w:rsidRDefault="00637F4A" w:rsidP="002826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color w:val="000000"/>
                <w:szCs w:val="20"/>
                <w:lang w:val="uk-UA"/>
              </w:rPr>
              <w:t>Забезпечення відповідних надходжень до селищного бюджету; забезпечення дотримання вимог діючого законодавства щодо місцевих податків і зборів</w:t>
            </w:r>
          </w:p>
        </w:tc>
        <w:tc>
          <w:tcPr>
            <w:tcW w:w="1620" w:type="dxa"/>
            <w:vAlign w:val="center"/>
          </w:tcPr>
          <w:p w14:paraId="6F672E3F" w14:textId="77777777" w:rsidR="00637F4A" w:rsidRPr="0055049F" w:rsidRDefault="00637F4A" w:rsidP="002826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Впродовж року, при необхідності</w:t>
            </w:r>
          </w:p>
        </w:tc>
        <w:tc>
          <w:tcPr>
            <w:tcW w:w="2160" w:type="dxa"/>
            <w:vAlign w:val="center"/>
          </w:tcPr>
          <w:p w14:paraId="64662729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Постійна депутатська планово-бюджетна комісія</w:t>
            </w:r>
          </w:p>
        </w:tc>
        <w:tc>
          <w:tcPr>
            <w:tcW w:w="2160" w:type="dxa"/>
            <w:vMerge/>
            <w:vAlign w:val="center"/>
          </w:tcPr>
          <w:p w14:paraId="3DF94EE6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</w:tr>
      <w:tr w:rsidR="00637F4A" w:rsidRPr="0055049F" w14:paraId="4F7F8147" w14:textId="77777777" w:rsidTr="002826C0">
        <w:tc>
          <w:tcPr>
            <w:tcW w:w="506" w:type="dxa"/>
          </w:tcPr>
          <w:p w14:paraId="69F74740" w14:textId="77777777" w:rsidR="00637F4A" w:rsidRPr="0055049F" w:rsidRDefault="00637F4A" w:rsidP="0028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3.</w:t>
            </w:r>
          </w:p>
        </w:tc>
        <w:tc>
          <w:tcPr>
            <w:tcW w:w="3742" w:type="dxa"/>
          </w:tcPr>
          <w:p w14:paraId="4E7550D8" w14:textId="77777777" w:rsidR="00637F4A" w:rsidRPr="0055049F" w:rsidRDefault="00637F4A" w:rsidP="002826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lang w:val="uk-UA"/>
              </w:rPr>
              <w:t>Рішення Черкаської селищної ради «</w:t>
            </w: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Про встановлення транспортного податку на території Черкаської селищної ради».</w:t>
            </w:r>
          </w:p>
        </w:tc>
        <w:tc>
          <w:tcPr>
            <w:tcW w:w="5220" w:type="dxa"/>
          </w:tcPr>
          <w:p w14:paraId="05AB4C35" w14:textId="77777777" w:rsidR="00637F4A" w:rsidRPr="0055049F" w:rsidRDefault="00637F4A" w:rsidP="002826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color w:val="000000"/>
                <w:szCs w:val="20"/>
                <w:lang w:val="uk-UA"/>
              </w:rPr>
              <w:t>Забезпечення відповідних надходжень до селищного бюджету; забезпечення дотримання вимог діючого законодавства щодо місцевих податків і зборів</w:t>
            </w:r>
          </w:p>
        </w:tc>
        <w:tc>
          <w:tcPr>
            <w:tcW w:w="1620" w:type="dxa"/>
            <w:vAlign w:val="center"/>
          </w:tcPr>
          <w:p w14:paraId="179749A6" w14:textId="77777777" w:rsidR="00637F4A" w:rsidRPr="0055049F" w:rsidRDefault="00637F4A" w:rsidP="002826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Впродовж року, при необхідності</w:t>
            </w:r>
          </w:p>
        </w:tc>
        <w:tc>
          <w:tcPr>
            <w:tcW w:w="2160" w:type="dxa"/>
            <w:vAlign w:val="center"/>
          </w:tcPr>
          <w:p w14:paraId="21F12838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Постійна депутатська планово-бюджетна комісія</w:t>
            </w:r>
          </w:p>
        </w:tc>
        <w:tc>
          <w:tcPr>
            <w:tcW w:w="2160" w:type="dxa"/>
            <w:vMerge w:val="restart"/>
            <w:vAlign w:val="center"/>
          </w:tcPr>
          <w:p w14:paraId="3BA0A7B0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Районна газета «</w:t>
            </w:r>
            <w:proofErr w:type="spellStart"/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Присамарська</w:t>
            </w:r>
            <w:proofErr w:type="spellEnd"/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нива», офіційна сторінка Черкаської селищної ради в мережі Інтернет</w:t>
            </w:r>
          </w:p>
          <w:p w14:paraId="1D4DDF62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</w:tr>
      <w:tr w:rsidR="00637F4A" w:rsidRPr="0055049F" w14:paraId="5D1DEC22" w14:textId="77777777" w:rsidTr="002826C0">
        <w:tc>
          <w:tcPr>
            <w:tcW w:w="506" w:type="dxa"/>
          </w:tcPr>
          <w:p w14:paraId="698F4FFD" w14:textId="77777777" w:rsidR="00637F4A" w:rsidRPr="0055049F" w:rsidRDefault="00637F4A" w:rsidP="0028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4.</w:t>
            </w:r>
          </w:p>
        </w:tc>
        <w:tc>
          <w:tcPr>
            <w:tcW w:w="3742" w:type="dxa"/>
          </w:tcPr>
          <w:p w14:paraId="39FC9CE3" w14:textId="77777777" w:rsidR="00637F4A" w:rsidRPr="0055049F" w:rsidRDefault="00637F4A" w:rsidP="002826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lang w:val="uk-UA"/>
              </w:rPr>
              <w:t>Рішення Черкаської селищної ради «</w:t>
            </w: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Про встановлення ставок земельного податку на території Черкаської селищної ради».</w:t>
            </w:r>
          </w:p>
        </w:tc>
        <w:tc>
          <w:tcPr>
            <w:tcW w:w="5220" w:type="dxa"/>
          </w:tcPr>
          <w:p w14:paraId="2B1B9399" w14:textId="77777777" w:rsidR="00637F4A" w:rsidRPr="0055049F" w:rsidRDefault="00637F4A" w:rsidP="002826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color w:val="000000"/>
                <w:szCs w:val="20"/>
                <w:lang w:val="uk-UA"/>
              </w:rPr>
              <w:t>Забезпечення відповідних надходжень до селищного бюджету; забезпечення дотримання вимог діючого законодавства щодо місцевих податків і зборів</w:t>
            </w:r>
          </w:p>
        </w:tc>
        <w:tc>
          <w:tcPr>
            <w:tcW w:w="1620" w:type="dxa"/>
            <w:vAlign w:val="center"/>
          </w:tcPr>
          <w:p w14:paraId="5BFA13F8" w14:textId="77777777" w:rsidR="00637F4A" w:rsidRPr="0055049F" w:rsidRDefault="00637F4A" w:rsidP="002826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Впродовж року, при необхідності</w:t>
            </w:r>
          </w:p>
        </w:tc>
        <w:tc>
          <w:tcPr>
            <w:tcW w:w="2160" w:type="dxa"/>
            <w:vAlign w:val="center"/>
          </w:tcPr>
          <w:p w14:paraId="23DD048F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55049F">
              <w:rPr>
                <w:rFonts w:ascii="Times New Roman" w:eastAsia="Times New Roman" w:hAnsi="Times New Roman" w:cs="Times New Roman"/>
                <w:szCs w:val="24"/>
                <w:lang w:val="uk-UA"/>
              </w:rPr>
              <w:t>Постійна депутатська планово-бюджетна комісія</w:t>
            </w:r>
          </w:p>
        </w:tc>
        <w:tc>
          <w:tcPr>
            <w:tcW w:w="2160" w:type="dxa"/>
            <w:vMerge/>
            <w:vAlign w:val="center"/>
          </w:tcPr>
          <w:p w14:paraId="7104B844" w14:textId="77777777" w:rsidR="00637F4A" w:rsidRPr="0055049F" w:rsidRDefault="00637F4A" w:rsidP="0028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</w:tr>
    </w:tbl>
    <w:p w14:paraId="5FF8AFB0" w14:textId="77777777" w:rsidR="00637F4A" w:rsidRPr="0050206A" w:rsidRDefault="00637F4A" w:rsidP="00637F4A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14:paraId="6278DCE2" w14:textId="77777777" w:rsidR="00637F4A" w:rsidRDefault="00637F4A" w:rsidP="00637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69E93E0" w14:textId="01B49D34" w:rsidR="00404EB4" w:rsidRDefault="00637F4A" w:rsidP="00637F4A">
      <w:pPr>
        <w:spacing w:after="0" w:line="240" w:lineRule="auto"/>
      </w:pP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Селищний голова</w:t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502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П.Ніколюкін</w:t>
      </w:r>
      <w:proofErr w:type="spellEnd"/>
    </w:p>
    <w:sectPr w:rsidR="00404EB4" w:rsidSect="00637F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5B"/>
    <w:rsid w:val="00192411"/>
    <w:rsid w:val="00404EB4"/>
    <w:rsid w:val="00423247"/>
    <w:rsid w:val="005328A2"/>
    <w:rsid w:val="00637F4A"/>
    <w:rsid w:val="009B0E5B"/>
    <w:rsid w:val="00D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525BF-FB6C-406C-A5F3-856A41A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4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0E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5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5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5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5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0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0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0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0E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0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0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0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0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B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B0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5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B0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5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B0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B0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 Від</dc:creator>
  <cp:keywords/>
  <dc:description/>
  <cp:lastModifiedBy>Заг Від</cp:lastModifiedBy>
  <cp:revision>2</cp:revision>
  <dcterms:created xsi:type="dcterms:W3CDTF">2025-05-26T08:19:00Z</dcterms:created>
  <dcterms:modified xsi:type="dcterms:W3CDTF">2025-05-26T08:20:00Z</dcterms:modified>
</cp:coreProperties>
</file>