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F60F" w14:textId="24EA3E9A" w:rsidR="00136D34" w:rsidRPr="005A3F7F" w:rsidRDefault="001A2F88" w:rsidP="005A3F7F">
      <w:pPr>
        <w:rPr>
          <w:b/>
          <w:bCs/>
          <w:sz w:val="16"/>
          <w:szCs w:val="16"/>
        </w:rPr>
      </w:pPr>
      <w:r w:rsidRPr="00136D34">
        <w:rPr>
          <w:b/>
          <w:bCs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CEE810D" wp14:editId="24D9A478">
            <wp:simplePos x="0" y="0"/>
            <wp:positionH relativeFrom="margin">
              <wp:align>center</wp:align>
            </wp:positionH>
            <wp:positionV relativeFrom="page">
              <wp:posOffset>180340</wp:posOffset>
            </wp:positionV>
            <wp:extent cx="468000" cy="612000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08873" w14:textId="77777777" w:rsidR="005A44A8" w:rsidRPr="005A44A8" w:rsidRDefault="005A44A8" w:rsidP="005A44A8">
      <w:pPr>
        <w:suppressAutoHyphens w:val="0"/>
        <w:jc w:val="center"/>
        <w:rPr>
          <w:b/>
          <w:bCs/>
          <w:sz w:val="28"/>
          <w:szCs w:val="28"/>
          <w:lang w:val="ru-RU" w:eastAsia="ru-RU"/>
        </w:rPr>
      </w:pPr>
      <w:bookmarkStart w:id="0" w:name="_Hlk185326858"/>
      <w:r w:rsidRPr="005A44A8">
        <w:rPr>
          <w:b/>
          <w:bCs/>
          <w:sz w:val="28"/>
          <w:szCs w:val="28"/>
          <w:lang w:val="ru-RU" w:eastAsia="ru-RU"/>
        </w:rPr>
        <w:t>ЧЕРКАСЬКА СЕЛИЩНА РАДА</w:t>
      </w:r>
    </w:p>
    <w:p w14:paraId="52294F47" w14:textId="385F8170" w:rsidR="001A2F88" w:rsidRDefault="005A44A8" w:rsidP="005A44A8">
      <w:pPr>
        <w:spacing w:line="360" w:lineRule="auto"/>
        <w:jc w:val="center"/>
        <w:rPr>
          <w:b/>
          <w:sz w:val="28"/>
          <w:szCs w:val="28"/>
        </w:rPr>
      </w:pPr>
      <w:r w:rsidRPr="005A44A8">
        <w:rPr>
          <w:b/>
          <w:bCs/>
          <w:sz w:val="28"/>
          <w:szCs w:val="28"/>
          <w:lang w:eastAsia="en-US"/>
        </w:rPr>
        <w:t>САМАРІВСЬКОГО РАЙОНУ ДНІПРОПЕТРОВСЬКОЇ ОБЛАСТІ</w:t>
      </w:r>
    </w:p>
    <w:p w14:paraId="1EF85F4E" w14:textId="77777777" w:rsidR="00DE744E" w:rsidRPr="004F206B" w:rsidRDefault="00DE744E" w:rsidP="00DE744E">
      <w:pPr>
        <w:jc w:val="center"/>
        <w:rPr>
          <w:b/>
          <w:sz w:val="28"/>
          <w:szCs w:val="28"/>
        </w:rPr>
      </w:pPr>
    </w:p>
    <w:p w14:paraId="15D3289E" w14:textId="43FFBD99" w:rsidR="00136D34" w:rsidRPr="00DE744E" w:rsidRDefault="00EC2E83" w:rsidP="00DE744E">
      <w:pPr>
        <w:suppressAutoHyphens w:val="0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48</w:t>
      </w:r>
      <w:r w:rsidR="00826FA5">
        <w:rPr>
          <w:rFonts w:eastAsia="Calibri"/>
          <w:b/>
          <w:sz w:val="28"/>
          <w:szCs w:val="28"/>
          <w:lang w:eastAsia="en-US"/>
        </w:rPr>
        <w:t xml:space="preserve"> </w:t>
      </w:r>
      <w:r w:rsidR="00136D34" w:rsidRPr="00136D34">
        <w:rPr>
          <w:rFonts w:eastAsia="Calibri"/>
          <w:b/>
          <w:sz w:val="28"/>
          <w:szCs w:val="28"/>
          <w:lang w:eastAsia="en-US"/>
        </w:rPr>
        <w:t>сесія</w:t>
      </w:r>
    </w:p>
    <w:p w14:paraId="60C9F65C" w14:textId="77777777" w:rsidR="00136D34" w:rsidRPr="00F96B16" w:rsidRDefault="00136D34" w:rsidP="00A05060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96B16">
        <w:rPr>
          <w:rFonts w:eastAsia="Calibri"/>
          <w:b/>
          <w:sz w:val="28"/>
          <w:szCs w:val="28"/>
          <w:lang w:eastAsia="en-US"/>
        </w:rPr>
        <w:t>VIII</w:t>
      </w:r>
      <w:r w:rsidR="00826FA5" w:rsidRPr="00F96B16">
        <w:rPr>
          <w:rFonts w:eastAsia="Calibri"/>
          <w:b/>
          <w:sz w:val="28"/>
          <w:szCs w:val="28"/>
          <w:lang w:eastAsia="en-US"/>
        </w:rPr>
        <w:t xml:space="preserve"> </w:t>
      </w:r>
      <w:r w:rsidRPr="00F96B16">
        <w:rPr>
          <w:rFonts w:eastAsia="Calibri"/>
          <w:b/>
          <w:sz w:val="28"/>
          <w:szCs w:val="28"/>
          <w:lang w:eastAsia="en-US"/>
        </w:rPr>
        <w:t>скликання</w:t>
      </w:r>
    </w:p>
    <w:p w14:paraId="348CC4C3" w14:textId="77777777" w:rsidR="00DE744E" w:rsidRDefault="00DE744E" w:rsidP="00DE744E">
      <w:pPr>
        <w:suppressAutoHyphens w:val="0"/>
        <w:jc w:val="center"/>
        <w:rPr>
          <w:rFonts w:eastAsia="Calibri"/>
          <w:b/>
          <w:spacing w:val="40"/>
          <w:sz w:val="32"/>
          <w:szCs w:val="32"/>
          <w:lang w:val="ru-RU" w:eastAsia="en-US"/>
        </w:rPr>
      </w:pPr>
    </w:p>
    <w:p w14:paraId="3EFD13C5" w14:textId="148B06B3" w:rsidR="005F5325" w:rsidRPr="00F96B16" w:rsidRDefault="005F5325" w:rsidP="005F5325">
      <w:pPr>
        <w:suppressAutoHyphens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r w:rsidRPr="00F96B16">
        <w:rPr>
          <w:rFonts w:eastAsia="Calibri"/>
          <w:b/>
          <w:spacing w:val="40"/>
          <w:sz w:val="32"/>
          <w:szCs w:val="32"/>
          <w:lang w:eastAsia="en-US"/>
        </w:rPr>
        <w:t>РІШЕННЯ</w:t>
      </w:r>
    </w:p>
    <w:p w14:paraId="0DEC3912" w14:textId="17CE3915" w:rsidR="001A2F88" w:rsidRDefault="001A2F88"/>
    <w:p w14:paraId="5D709AD7" w14:textId="77777777" w:rsidR="00DE744E" w:rsidRPr="00F96B16" w:rsidRDefault="00DE744E"/>
    <w:p w14:paraId="3A562C79" w14:textId="1773A25C" w:rsidR="005F5325" w:rsidRPr="00164258" w:rsidRDefault="004D7E58" w:rsidP="002317C8">
      <w:pPr>
        <w:tabs>
          <w:tab w:val="left" w:pos="8080"/>
        </w:tabs>
        <w:suppressAutoHyphens w:val="0"/>
        <w:ind w:right="-1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lang w:val="ru-RU" w:eastAsia="en-US"/>
        </w:rPr>
        <w:t>24</w:t>
      </w:r>
      <w:r w:rsidR="008A3B88">
        <w:rPr>
          <w:rFonts w:eastAsia="Calibri"/>
          <w:lang w:eastAsia="en-US"/>
        </w:rPr>
        <w:t xml:space="preserve"> грудня</w:t>
      </w:r>
      <w:r w:rsidR="00E023C8" w:rsidRPr="00F96B16">
        <w:rPr>
          <w:rFonts w:eastAsia="Calibri"/>
          <w:lang w:eastAsia="en-US"/>
        </w:rPr>
        <w:t xml:space="preserve"> </w:t>
      </w:r>
      <w:r w:rsidR="005F5325" w:rsidRPr="00F96B16">
        <w:rPr>
          <w:rFonts w:eastAsia="Calibri"/>
          <w:lang w:eastAsia="en-US"/>
        </w:rPr>
        <w:t>202</w:t>
      </w:r>
      <w:r w:rsidR="00A9024F">
        <w:rPr>
          <w:rFonts w:eastAsia="Calibri"/>
          <w:lang w:eastAsia="en-US"/>
        </w:rPr>
        <w:t>4</w:t>
      </w:r>
      <w:r w:rsidR="00E023C8" w:rsidRPr="00F96B16">
        <w:rPr>
          <w:rFonts w:eastAsia="Calibri"/>
          <w:lang w:eastAsia="en-US"/>
        </w:rPr>
        <w:t xml:space="preserve"> року</w:t>
      </w:r>
      <w:r w:rsidR="005F5325" w:rsidRPr="00F96B16">
        <w:rPr>
          <w:rFonts w:eastAsia="Calibri"/>
          <w:sz w:val="28"/>
          <w:szCs w:val="28"/>
          <w:lang w:eastAsia="en-US"/>
        </w:rPr>
        <w:tab/>
      </w:r>
      <w:bookmarkStart w:id="1" w:name="_Hlk153956564"/>
      <w:r w:rsidR="005F5325" w:rsidRPr="00F96B16">
        <w:rPr>
          <w:rFonts w:eastAsia="Calibri"/>
          <w:lang w:eastAsia="en-US"/>
        </w:rPr>
        <w:t xml:space="preserve">№ </w:t>
      </w:r>
      <w:r>
        <w:rPr>
          <w:rFonts w:eastAsia="Calibri"/>
          <w:lang w:val="ru-RU" w:eastAsia="en-US"/>
        </w:rPr>
        <w:t>734</w:t>
      </w:r>
      <w:r w:rsidR="00B47D4D">
        <w:rPr>
          <w:rFonts w:eastAsia="Calibri"/>
          <w:lang w:val="ru-RU" w:eastAsia="en-US"/>
        </w:rPr>
        <w:t>/</w:t>
      </w:r>
      <w:r w:rsidR="00EC2E83">
        <w:rPr>
          <w:rFonts w:eastAsia="Calibri"/>
          <w:lang w:val="ru-RU" w:eastAsia="en-US"/>
        </w:rPr>
        <w:t>48</w:t>
      </w:r>
      <w:r w:rsidR="00B47D4D">
        <w:rPr>
          <w:rFonts w:eastAsia="Calibri"/>
          <w:lang w:val="ru-RU" w:eastAsia="en-US"/>
        </w:rPr>
        <w:t>/</w:t>
      </w:r>
      <w:r w:rsidR="00B47D4D">
        <w:rPr>
          <w:rFonts w:eastAsia="Calibri"/>
          <w:lang w:val="en-US" w:eastAsia="en-US"/>
        </w:rPr>
        <w:t>VIII</w:t>
      </w:r>
      <w:bookmarkEnd w:id="1"/>
    </w:p>
    <w:p w14:paraId="16F4FBFF" w14:textId="097EDF5C" w:rsidR="005F5325" w:rsidRPr="005F5325" w:rsidRDefault="005A44A8" w:rsidP="005F5325">
      <w:pPr>
        <w:suppressAutoHyphens w:val="0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селище</w:t>
      </w:r>
      <w:r w:rsidR="005F5325" w:rsidRPr="005F5325">
        <w:rPr>
          <w:rFonts w:eastAsia="Calibri"/>
          <w:lang w:eastAsia="en-US"/>
        </w:rPr>
        <w:t xml:space="preserve"> Черкаське </w:t>
      </w:r>
      <w:r>
        <w:rPr>
          <w:rFonts w:eastAsia="Calibri"/>
          <w:lang w:eastAsia="en-US"/>
        </w:rPr>
        <w:t>Самарівського</w:t>
      </w:r>
      <w:r w:rsidR="005F5325" w:rsidRPr="005F5325">
        <w:rPr>
          <w:rFonts w:eastAsia="Calibri"/>
          <w:lang w:eastAsia="en-US"/>
        </w:rPr>
        <w:t xml:space="preserve"> району Дніпропетровської області</w:t>
      </w:r>
    </w:p>
    <w:bookmarkEnd w:id="0"/>
    <w:p w14:paraId="4F74178A" w14:textId="77777777" w:rsidR="001A2F88" w:rsidRPr="00F9533F" w:rsidRDefault="001A2F88"/>
    <w:p w14:paraId="33B7E1ED" w14:textId="77777777" w:rsidR="001A2F88" w:rsidRPr="00F9533F" w:rsidRDefault="001A2F88"/>
    <w:p w14:paraId="3062FDF1" w14:textId="02E0D3E0" w:rsidR="002E07AC" w:rsidRPr="002E07AC" w:rsidRDefault="00E01B8F" w:rsidP="00E01B8F">
      <w:pPr>
        <w:tabs>
          <w:tab w:val="left" w:pos="3969"/>
        </w:tabs>
        <w:ind w:right="5527"/>
        <w:rPr>
          <w:b/>
          <w:bCs/>
        </w:rPr>
      </w:pPr>
      <w:r w:rsidRPr="00E01B8F">
        <w:rPr>
          <w:b/>
          <w:bCs/>
        </w:rPr>
        <w:t>Про затвердження плану діяльності з підготовки проектів регуляторних актів Черкаської селищної ради на 202</w:t>
      </w:r>
      <w:r w:rsidR="00A9024F">
        <w:rPr>
          <w:b/>
          <w:bCs/>
          <w:lang w:val="ru-RU"/>
        </w:rPr>
        <w:t>5</w:t>
      </w:r>
      <w:r w:rsidRPr="00E01B8F">
        <w:rPr>
          <w:b/>
          <w:bCs/>
        </w:rPr>
        <w:t xml:space="preserve"> рік</w:t>
      </w:r>
    </w:p>
    <w:p w14:paraId="60B4CCE8" w14:textId="77777777" w:rsidR="00F9533F" w:rsidRPr="00F9533F" w:rsidRDefault="00F9533F" w:rsidP="002E6D6D">
      <w:pPr>
        <w:ind w:right="5527"/>
        <w:rPr>
          <w:b/>
        </w:rPr>
      </w:pPr>
    </w:p>
    <w:p w14:paraId="1325CFA1" w14:textId="77777777" w:rsidR="00F9533F" w:rsidRPr="00F9533F" w:rsidRDefault="00F9533F" w:rsidP="002E6D6D">
      <w:pPr>
        <w:ind w:right="5527"/>
        <w:rPr>
          <w:b/>
        </w:rPr>
      </w:pPr>
    </w:p>
    <w:p w14:paraId="2C9B03D2" w14:textId="6065FAD8" w:rsidR="00F9533F" w:rsidRDefault="005B0FCA" w:rsidP="002E07AC">
      <w:pPr>
        <w:widowControl w:val="0"/>
        <w:ind w:firstLine="586"/>
        <w:jc w:val="both"/>
      </w:pPr>
      <w:r w:rsidRPr="00C147D6">
        <w:t>Керуючись ст. 2</w:t>
      </w:r>
      <w:r w:rsidR="005A3F7F">
        <w:rPr>
          <w:lang w:val="ru-RU"/>
        </w:rPr>
        <w:t>5</w:t>
      </w:r>
      <w:r w:rsidRPr="00C147D6">
        <w:t>, 2</w:t>
      </w:r>
      <w:r w:rsidR="005A3F7F">
        <w:rPr>
          <w:lang w:val="ru-RU"/>
        </w:rPr>
        <w:t>6</w:t>
      </w:r>
      <w:r w:rsidRPr="00C147D6">
        <w:t>, 59 Закону України «Про місцеве самоврядування в Україні», ст.7, 13 «Про засади державної регуляторної політики у сфері господарської діяльності»</w:t>
      </w:r>
      <w:r w:rsidR="00EE0623">
        <w:t>,</w:t>
      </w:r>
      <w:r w:rsidR="00927D77" w:rsidRPr="00927D77">
        <w:t xml:space="preserve"> Черкаська селищна рада</w:t>
      </w:r>
    </w:p>
    <w:p w14:paraId="51EE48D5" w14:textId="77777777" w:rsidR="002E07AC" w:rsidRPr="00F9533F" w:rsidRDefault="002E07AC" w:rsidP="002E07AC">
      <w:pPr>
        <w:widowControl w:val="0"/>
        <w:spacing w:line="360" w:lineRule="auto"/>
        <w:ind w:firstLine="584"/>
        <w:jc w:val="both"/>
        <w:rPr>
          <w:bCs/>
        </w:rPr>
      </w:pPr>
    </w:p>
    <w:p w14:paraId="3D6D0066" w14:textId="46EA433F" w:rsidR="002E07AC" w:rsidRDefault="00F9533F" w:rsidP="002E07AC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</w:rPr>
      </w:pPr>
      <w:r w:rsidRPr="00F9533F">
        <w:rPr>
          <w:b/>
        </w:rPr>
        <w:t>ВИРІШИЛА:</w:t>
      </w:r>
    </w:p>
    <w:p w14:paraId="2422A0AE" w14:textId="77777777" w:rsidR="00164258" w:rsidRDefault="00164258" w:rsidP="00164258">
      <w:pPr>
        <w:pStyle w:val="af"/>
      </w:pPr>
    </w:p>
    <w:p w14:paraId="19B52DE9" w14:textId="05F629A3" w:rsidR="008A3B88" w:rsidRDefault="005B0FCA" w:rsidP="008A3B88">
      <w:pPr>
        <w:pStyle w:val="a6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before="240" w:after="240"/>
        <w:ind w:left="0" w:firstLine="567"/>
        <w:jc w:val="both"/>
      </w:pPr>
      <w:r w:rsidRPr="00C147D6">
        <w:t>Затвердити план діяльності Черкаської селищної ради з підготовки проектів регуляторних актів на 202</w:t>
      </w:r>
      <w:r w:rsidR="00A9024F">
        <w:rPr>
          <w:lang w:val="ru-RU"/>
        </w:rPr>
        <w:t>5</w:t>
      </w:r>
      <w:r w:rsidRPr="00C147D6">
        <w:t xml:space="preserve"> </w:t>
      </w:r>
      <w:r>
        <w:t>рік</w:t>
      </w:r>
      <w:r w:rsidRPr="00C147D6">
        <w:t xml:space="preserve"> (додається)</w:t>
      </w:r>
      <w:r w:rsidR="008A3B88">
        <w:t>.</w:t>
      </w:r>
    </w:p>
    <w:p w14:paraId="56AF09DA" w14:textId="77777777" w:rsidR="008A3B88" w:rsidRDefault="008A3B88" w:rsidP="008A3B88">
      <w:pPr>
        <w:pStyle w:val="a6"/>
        <w:tabs>
          <w:tab w:val="left" w:pos="709"/>
          <w:tab w:val="left" w:pos="851"/>
          <w:tab w:val="left" w:pos="1134"/>
        </w:tabs>
        <w:spacing w:before="240" w:after="240"/>
        <w:ind w:left="0" w:firstLine="567"/>
        <w:jc w:val="both"/>
      </w:pPr>
    </w:p>
    <w:p w14:paraId="1419D19B" w14:textId="77777777" w:rsidR="008A3B88" w:rsidRDefault="005B0FCA" w:rsidP="008A3B88">
      <w:pPr>
        <w:pStyle w:val="a6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before="240" w:after="240"/>
        <w:ind w:left="0" w:firstLine="567"/>
        <w:jc w:val="both"/>
      </w:pPr>
      <w:r w:rsidRPr="00C147D6">
        <w:t>Відповідальним за розроблення проектів регуляторних актів забезпечити своєчасну підготовку регуляторних актів відповідно до затвердженого плану</w:t>
      </w:r>
      <w:r w:rsidR="008A3B88">
        <w:t>.</w:t>
      </w:r>
    </w:p>
    <w:p w14:paraId="3D8ADFE1" w14:textId="77777777" w:rsidR="008A3B88" w:rsidRPr="00495293" w:rsidRDefault="008A3B88" w:rsidP="008A3B88">
      <w:pPr>
        <w:pStyle w:val="a6"/>
        <w:tabs>
          <w:tab w:val="left" w:pos="709"/>
          <w:tab w:val="left" w:pos="851"/>
          <w:tab w:val="left" w:pos="1134"/>
        </w:tabs>
        <w:ind w:left="0" w:firstLine="567"/>
      </w:pPr>
    </w:p>
    <w:p w14:paraId="13BB99E6" w14:textId="77777777" w:rsidR="008A3B88" w:rsidRDefault="008A3B88" w:rsidP="008A3B88">
      <w:pPr>
        <w:pStyle w:val="a6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before="240" w:after="240"/>
        <w:ind w:left="0" w:firstLine="567"/>
        <w:jc w:val="both"/>
      </w:pPr>
      <w:r>
        <w:t xml:space="preserve"> </w:t>
      </w:r>
      <w:r w:rsidR="005B0FCA" w:rsidRPr="00C147D6">
        <w:t>Контроль за виконанням рішення покласти на селищного голову</w:t>
      </w:r>
      <w:r>
        <w:t>.</w:t>
      </w:r>
    </w:p>
    <w:p w14:paraId="1F0BDA42" w14:textId="77777777" w:rsidR="008A3B88" w:rsidRPr="00473B34" w:rsidRDefault="008A3B88" w:rsidP="008A3B88">
      <w:pPr>
        <w:pStyle w:val="a6"/>
        <w:tabs>
          <w:tab w:val="left" w:pos="709"/>
          <w:tab w:val="left" w:pos="851"/>
          <w:tab w:val="left" w:pos="1134"/>
        </w:tabs>
        <w:ind w:left="0" w:firstLine="567"/>
      </w:pPr>
    </w:p>
    <w:p w14:paraId="24C0D751" w14:textId="77777777" w:rsidR="00A05060" w:rsidRPr="00C31FE4" w:rsidRDefault="00A05060" w:rsidP="00592823">
      <w:pPr>
        <w:widowControl w:val="0"/>
        <w:tabs>
          <w:tab w:val="left" w:pos="7088"/>
        </w:tabs>
        <w:ind w:firstLine="567"/>
        <w:jc w:val="both"/>
        <w:rPr>
          <w:bCs/>
        </w:rPr>
      </w:pPr>
    </w:p>
    <w:p w14:paraId="151100E4" w14:textId="77777777" w:rsidR="005B0FCA" w:rsidRDefault="00BD5307" w:rsidP="00BD5307">
      <w:pPr>
        <w:widowControl w:val="0"/>
        <w:tabs>
          <w:tab w:val="left" w:pos="7088"/>
        </w:tabs>
        <w:jc w:val="both"/>
        <w:rPr>
          <w:bCs/>
        </w:rPr>
        <w:sectPr w:rsidR="005B0FCA" w:rsidSect="00651DC8">
          <w:pgSz w:w="11906" w:h="16838" w:code="9"/>
          <w:pgMar w:top="1134" w:right="567" w:bottom="851" w:left="1701" w:header="709" w:footer="709" w:gutter="0"/>
          <w:cols w:space="708"/>
          <w:docGrid w:linePitch="381"/>
        </w:sectPr>
      </w:pPr>
      <w:r w:rsidRPr="00C31FE4">
        <w:rPr>
          <w:bCs/>
        </w:rPr>
        <w:t>Селищний голова</w:t>
      </w:r>
      <w:r w:rsidRPr="00C31FE4">
        <w:rPr>
          <w:bCs/>
        </w:rPr>
        <w:tab/>
        <w:t>Юрій ТАРАН</w:t>
      </w:r>
    </w:p>
    <w:p w14:paraId="485BE2B9" w14:textId="77777777" w:rsidR="005B0FCA" w:rsidRPr="00C147D6" w:rsidRDefault="003F538C" w:rsidP="00E66150">
      <w:pPr>
        <w:ind w:left="10800"/>
        <w:rPr>
          <w:rFonts w:eastAsia="Calibri"/>
        </w:rPr>
      </w:pPr>
      <w:r>
        <w:rPr>
          <w:rFonts w:eastAsia="Calibri"/>
        </w:rPr>
        <w:lastRenderedPageBreak/>
        <w:t>Додаток</w:t>
      </w:r>
    </w:p>
    <w:p w14:paraId="0815C062" w14:textId="77777777" w:rsidR="005B0FCA" w:rsidRPr="00C147D6" w:rsidRDefault="003F538C" w:rsidP="00E66150">
      <w:pPr>
        <w:ind w:left="10800"/>
        <w:rPr>
          <w:rFonts w:eastAsia="Calibri"/>
        </w:rPr>
      </w:pPr>
      <w:r>
        <w:rPr>
          <w:rFonts w:eastAsia="Calibri"/>
        </w:rPr>
        <w:t>до рішення Черкаської селищної</w:t>
      </w:r>
      <w:r w:rsidR="005B0FCA" w:rsidRPr="00C147D6">
        <w:rPr>
          <w:rFonts w:eastAsia="Calibri"/>
        </w:rPr>
        <w:t xml:space="preserve"> ради</w:t>
      </w:r>
    </w:p>
    <w:p w14:paraId="458215AA" w14:textId="6017D7AE" w:rsidR="005B0FCA" w:rsidRPr="005A3F7F" w:rsidRDefault="005B0FCA" w:rsidP="00E66150">
      <w:pPr>
        <w:ind w:left="10800"/>
        <w:rPr>
          <w:rFonts w:eastAsia="Calibri"/>
          <w:lang w:val="ru-RU"/>
        </w:rPr>
      </w:pPr>
      <w:r w:rsidRPr="00C147D6">
        <w:rPr>
          <w:rFonts w:eastAsia="Calibri"/>
        </w:rPr>
        <w:t xml:space="preserve">від </w:t>
      </w:r>
      <w:r w:rsidR="004D7E58">
        <w:rPr>
          <w:rFonts w:eastAsia="Calibri"/>
          <w:lang w:val="ru-RU"/>
        </w:rPr>
        <w:t>24</w:t>
      </w:r>
      <w:r w:rsidR="003F538C">
        <w:rPr>
          <w:rFonts w:eastAsia="Calibri"/>
        </w:rPr>
        <w:t>.12.202</w:t>
      </w:r>
      <w:r w:rsidR="00A9024F">
        <w:rPr>
          <w:rFonts w:eastAsia="Calibri"/>
          <w:lang w:val="ru-RU"/>
        </w:rPr>
        <w:t>4</w:t>
      </w:r>
      <w:r w:rsidR="003F538C">
        <w:rPr>
          <w:rFonts w:eastAsia="Calibri"/>
        </w:rPr>
        <w:t xml:space="preserve"> року </w:t>
      </w:r>
      <w:r w:rsidR="00B47D4D" w:rsidRPr="00F96B16">
        <w:rPr>
          <w:rFonts w:eastAsia="Calibri"/>
          <w:lang w:eastAsia="en-US"/>
        </w:rPr>
        <w:t xml:space="preserve">№ </w:t>
      </w:r>
      <w:r w:rsidR="004D7E58">
        <w:rPr>
          <w:rFonts w:eastAsia="Calibri"/>
          <w:lang w:val="ru-RU" w:eastAsia="en-US"/>
        </w:rPr>
        <w:t>734</w:t>
      </w:r>
      <w:r w:rsidR="00B47D4D">
        <w:rPr>
          <w:rFonts w:eastAsia="Calibri"/>
          <w:lang w:val="ru-RU" w:eastAsia="en-US"/>
        </w:rPr>
        <w:t>/</w:t>
      </w:r>
      <w:r w:rsidR="004D7E58">
        <w:rPr>
          <w:rFonts w:eastAsia="Calibri"/>
          <w:lang w:val="ru-RU" w:eastAsia="en-US"/>
        </w:rPr>
        <w:t>48</w:t>
      </w:r>
      <w:r w:rsidR="00B47D4D">
        <w:rPr>
          <w:rFonts w:eastAsia="Calibri"/>
          <w:lang w:val="ru-RU" w:eastAsia="en-US"/>
        </w:rPr>
        <w:t>/</w:t>
      </w:r>
      <w:r w:rsidR="00B47D4D">
        <w:rPr>
          <w:rFonts w:eastAsia="Calibri"/>
          <w:lang w:val="en-US" w:eastAsia="en-US"/>
        </w:rPr>
        <w:t>VIII</w:t>
      </w:r>
    </w:p>
    <w:p w14:paraId="2A85FF17" w14:textId="77777777" w:rsidR="005B0FCA" w:rsidRPr="00D25392" w:rsidRDefault="005B0FCA" w:rsidP="005B0FCA">
      <w:pPr>
        <w:jc w:val="center"/>
        <w:rPr>
          <w:rFonts w:eastAsia="Calibri"/>
          <w:sz w:val="28"/>
          <w:szCs w:val="28"/>
        </w:rPr>
      </w:pPr>
      <w:r w:rsidRPr="00D25392">
        <w:rPr>
          <w:rFonts w:eastAsia="Calibri"/>
          <w:sz w:val="28"/>
          <w:szCs w:val="28"/>
        </w:rPr>
        <w:t>План</w:t>
      </w:r>
    </w:p>
    <w:p w14:paraId="7197D125" w14:textId="481A400E" w:rsidR="005B0FCA" w:rsidRPr="00D25392" w:rsidRDefault="005B0FCA" w:rsidP="005B0FCA">
      <w:pPr>
        <w:jc w:val="center"/>
        <w:rPr>
          <w:rFonts w:eastAsia="Calibri"/>
          <w:sz w:val="28"/>
          <w:szCs w:val="28"/>
        </w:rPr>
      </w:pPr>
      <w:r w:rsidRPr="00D25392">
        <w:rPr>
          <w:rFonts w:eastAsia="Calibri"/>
          <w:sz w:val="28"/>
          <w:szCs w:val="28"/>
        </w:rPr>
        <w:t>діяльності з підготовки проектів регуляторних актів</w:t>
      </w:r>
      <w:r>
        <w:rPr>
          <w:rFonts w:eastAsia="Calibri"/>
          <w:sz w:val="28"/>
          <w:szCs w:val="28"/>
        </w:rPr>
        <w:t xml:space="preserve"> на 202</w:t>
      </w:r>
      <w:r w:rsidR="00A9024F">
        <w:rPr>
          <w:rFonts w:eastAsia="Calibri"/>
          <w:sz w:val="28"/>
          <w:szCs w:val="28"/>
          <w:lang w:val="ru-RU"/>
        </w:rPr>
        <w:t>5</w:t>
      </w:r>
      <w:r>
        <w:rPr>
          <w:rFonts w:eastAsia="Calibri"/>
          <w:sz w:val="28"/>
          <w:szCs w:val="28"/>
        </w:rPr>
        <w:t xml:space="preserve"> рік</w:t>
      </w:r>
    </w:p>
    <w:p w14:paraId="683F76B2" w14:textId="77777777" w:rsidR="005B0FCA" w:rsidRPr="00D25392" w:rsidRDefault="005B0FCA" w:rsidP="005B0FCA">
      <w:pPr>
        <w:jc w:val="center"/>
        <w:rPr>
          <w:rFonts w:eastAsia="Calibri"/>
          <w:sz w:val="28"/>
          <w:szCs w:val="28"/>
        </w:rPr>
      </w:pPr>
    </w:p>
    <w:tbl>
      <w:tblPr>
        <w:tblStyle w:val="1"/>
        <w:tblW w:w="14601" w:type="dxa"/>
        <w:tblInd w:w="-5" w:type="dxa"/>
        <w:tblLook w:val="04A0" w:firstRow="1" w:lastRow="0" w:firstColumn="1" w:lastColumn="0" w:noHBand="0" w:noVBand="1"/>
      </w:tblPr>
      <w:tblGrid>
        <w:gridCol w:w="5918"/>
        <w:gridCol w:w="4449"/>
        <w:gridCol w:w="1705"/>
        <w:gridCol w:w="2529"/>
      </w:tblGrid>
      <w:tr w:rsidR="005B0FCA" w:rsidRPr="00D25392" w14:paraId="5E0F9F53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670C" w14:textId="77777777" w:rsidR="005B0FCA" w:rsidRPr="00D25392" w:rsidRDefault="005B0FCA" w:rsidP="00113F1D">
            <w:pPr>
              <w:ind w:left="-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Види і назва проектів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624" w14:textId="77777777" w:rsidR="005B0FCA" w:rsidRPr="00D25392" w:rsidRDefault="005B0FCA" w:rsidP="00113F1D">
            <w:pPr>
              <w:ind w:left="-139" w:right="-3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Ціль прийняття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C371" w14:textId="77777777" w:rsidR="005B0FCA" w:rsidRPr="00D25392" w:rsidRDefault="005B0FCA" w:rsidP="00113F1D">
            <w:pPr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Строки підготовки проектів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A103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Найменування</w:t>
            </w:r>
          </w:p>
          <w:p w14:paraId="0E1BDD90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органів та підрозділів, відповідальних за розроблення проекту</w:t>
            </w:r>
          </w:p>
        </w:tc>
      </w:tr>
      <w:tr w:rsidR="005B0FCA" w:rsidRPr="004E5405" w14:paraId="46FFAF6E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A6E2" w14:textId="5ECC6518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Рішення Черкаської селищної ради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«Про встановлення ставок єдиного податку на території Черкаської селищної територіальної громади Новомосковського району Дніпропетровської області»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(за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FF33" w14:textId="77777777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BDC" w14:textId="77777777" w:rsidR="005B0FCA" w:rsidRPr="00D25392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77A7E9EF" w14:textId="11284EC4" w:rsidR="005B0FCA" w:rsidRPr="005A3F7F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01.01.202</w:t>
            </w:r>
            <w:r w:rsidR="00A9024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uk-UA"/>
              </w:rPr>
              <w:t>-01.06.202</w:t>
            </w:r>
            <w:r w:rsidR="00A9024F">
              <w:rPr>
                <w:rFonts w:ascii="Times New Roman" w:hAnsi="Times New Roman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F21" w14:textId="77777777" w:rsidR="005B0FCA" w:rsidRPr="00EC2E83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EC2E83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7AA2482F" w14:textId="77777777" w:rsidR="005B0FCA" w:rsidRPr="00EC2E83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EC2E83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3EB83560" w14:textId="77777777" w:rsidR="005B0FCA" w:rsidRPr="00EC2E83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EC2E83">
              <w:rPr>
                <w:rFonts w:ascii="Times New Roman" w:hAnsi="Times New Roman"/>
                <w:lang w:val="uk-UA"/>
              </w:rPr>
              <w:t>Інспектор</w:t>
            </w:r>
          </w:p>
          <w:p w14:paraId="3BE478EB" w14:textId="77777777" w:rsidR="005B0FCA" w:rsidRPr="00EC2E83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EC2E83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  <w:tr w:rsidR="005B0FCA" w:rsidRPr="004E5405" w14:paraId="51380A36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3A7B" w14:textId="77777777" w:rsidR="00157ED9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Рішення Черкаської селищної ради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«Про встановлення податку на майно в частині плати за землю на території Черкаської селищної територіальної громади Новомосковського району Дніпропетровської області»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</w:p>
          <w:p w14:paraId="069DBA7D" w14:textId="216DF58F" w:rsidR="005B0FCA" w:rsidRPr="00D25392" w:rsidRDefault="00157ED9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</w:t>
            </w:r>
            <w:r w:rsidR="005B0FCA" w:rsidRPr="00D25392">
              <w:rPr>
                <w:rFonts w:ascii="Times New Roman" w:hAnsi="Times New Roman"/>
                <w:lang w:val="uk-UA"/>
              </w:rPr>
              <w:t>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0168" w14:textId="77777777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53C" w14:textId="77777777" w:rsidR="005B0FCA" w:rsidRPr="00D25392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2D0EBB6A" w14:textId="3342A53B" w:rsidR="005B0FCA" w:rsidRPr="005A3F7F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01.01.202</w:t>
            </w:r>
            <w:r w:rsidR="00A9024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uk-UA"/>
              </w:rPr>
              <w:t>-01.06.202</w:t>
            </w:r>
            <w:r w:rsidR="00A9024F">
              <w:rPr>
                <w:rFonts w:ascii="Times New Roman" w:hAnsi="Times New Roman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A953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7DC4AA7E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7CCD9FB4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Інспектор</w:t>
            </w:r>
          </w:p>
          <w:p w14:paraId="7774A703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  <w:tr w:rsidR="005B0FCA" w:rsidRPr="004E5405" w14:paraId="539DEC8B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D1A" w14:textId="77777777" w:rsidR="00157ED9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Рішення Черкаської селищної ради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«Про встановлення податку на нерухоме майно, відмінне від земельної ділянки (житлова та нежитлова нерухомість) на території Черкаської селищної територіальної громади Новомосковського району Дніпропетровської області»</w:t>
            </w:r>
          </w:p>
          <w:p w14:paraId="3A23DEC4" w14:textId="162545C8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CFFC" w14:textId="77777777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4A9" w14:textId="77777777" w:rsidR="005B0FCA" w:rsidRPr="00D25392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2927A77D" w14:textId="09467827" w:rsidR="005B0FCA" w:rsidRPr="005A3F7F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</w:rPr>
            </w:pPr>
            <w:r w:rsidRPr="00D25392">
              <w:rPr>
                <w:rFonts w:ascii="Times New Roman" w:hAnsi="Times New Roman"/>
                <w:lang w:val="uk-UA"/>
              </w:rPr>
              <w:t>01.01.202</w:t>
            </w:r>
            <w:r w:rsidR="00A9024F">
              <w:rPr>
                <w:rFonts w:ascii="Times New Roman" w:hAnsi="Times New Roman"/>
              </w:rPr>
              <w:t>5</w:t>
            </w:r>
            <w:r w:rsidRPr="00D25392">
              <w:rPr>
                <w:rFonts w:ascii="Times New Roman" w:hAnsi="Times New Roman"/>
                <w:lang w:val="uk-UA"/>
              </w:rPr>
              <w:t>-01.06.202</w:t>
            </w:r>
            <w:r w:rsidR="00A9024F">
              <w:rPr>
                <w:rFonts w:ascii="Times New Roman" w:hAnsi="Times New Roman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60E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5393BA82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6566FE24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Інспектор</w:t>
            </w:r>
          </w:p>
          <w:p w14:paraId="3B30A104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  <w:tr w:rsidR="005B0FCA" w:rsidRPr="004E5405" w14:paraId="36EBA6C7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E83A" w14:textId="03CE850A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lastRenderedPageBreak/>
              <w:t>Рішення Черкаської селищної ради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«Про затвердження Правил благоустрою території та Правил дотримання тиші на території Черкаської селищної територіальної громади Новомосковського району Дніпропетровської області»</w:t>
            </w:r>
          </w:p>
          <w:p w14:paraId="48E6DB00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7859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701" w14:textId="77777777" w:rsidR="005B0FCA" w:rsidRPr="00D25392" w:rsidRDefault="005B0FCA" w:rsidP="00113F1D">
            <w:pPr>
              <w:ind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3DB2380D" w14:textId="61452A93" w:rsidR="005B0FCA" w:rsidRPr="005A3F7F" w:rsidRDefault="005B0FCA" w:rsidP="00113F1D">
            <w:pPr>
              <w:ind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01.01.202</w:t>
            </w:r>
            <w:r w:rsidR="00A9024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uk-UA"/>
              </w:rPr>
              <w:t>-01.06.202</w:t>
            </w:r>
            <w:r w:rsidR="00A9024F">
              <w:rPr>
                <w:rFonts w:ascii="Times New Roman" w:hAnsi="Times New Roman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9C5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6C728C9B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018901D6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Інспектор</w:t>
            </w:r>
          </w:p>
          <w:p w14:paraId="00181509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  <w:tr w:rsidR="005B0FCA" w:rsidRPr="004E5405" w14:paraId="66A46173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A7E4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Рішення Черкаської селищної ради</w:t>
            </w:r>
          </w:p>
          <w:p w14:paraId="35BBA734" w14:textId="60D43F32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«Про затвердження Положення про порядок розміщення зовнішньої реклами на території Черкаської селищної територіальної громади»</w:t>
            </w:r>
          </w:p>
          <w:p w14:paraId="7B0A3367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FB7D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B07" w14:textId="77777777" w:rsidR="005B0FCA" w:rsidRPr="00D25392" w:rsidRDefault="005B0FCA" w:rsidP="00113F1D">
            <w:pPr>
              <w:ind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681D759B" w14:textId="75705721" w:rsidR="005B0FCA" w:rsidRPr="005A3F7F" w:rsidRDefault="005B0FCA" w:rsidP="00113F1D">
            <w:pPr>
              <w:ind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01.01.202</w:t>
            </w:r>
            <w:r w:rsidR="00A9024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uk-UA"/>
              </w:rPr>
              <w:t>-01.06.202</w:t>
            </w:r>
            <w:r w:rsidR="00A9024F">
              <w:rPr>
                <w:rFonts w:ascii="Times New Roman" w:hAnsi="Times New Roman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A1E3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1D904E7E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4420071F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Інспектор</w:t>
            </w:r>
          </w:p>
          <w:p w14:paraId="1BBE17D1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</w:tbl>
    <w:p w14:paraId="4B3B5F47" w14:textId="77777777" w:rsidR="005B0FCA" w:rsidRPr="00C147D6" w:rsidRDefault="005B0FCA" w:rsidP="005B0FCA">
      <w:pPr>
        <w:spacing w:line="254" w:lineRule="auto"/>
        <w:rPr>
          <w:rFonts w:ascii="Calibri" w:eastAsia="Calibri" w:hAnsi="Calibri"/>
        </w:rPr>
      </w:pPr>
    </w:p>
    <w:p w14:paraId="3FC31337" w14:textId="77777777" w:rsidR="005B0FCA" w:rsidRPr="00C147D6" w:rsidRDefault="005B0FCA" w:rsidP="005B0FCA">
      <w:pPr>
        <w:spacing w:line="254" w:lineRule="auto"/>
        <w:rPr>
          <w:rFonts w:ascii="Calibri" w:eastAsia="Calibri" w:hAnsi="Calibri"/>
        </w:rPr>
      </w:pPr>
    </w:p>
    <w:p w14:paraId="39C4F874" w14:textId="355FFE9F" w:rsidR="005B0FCA" w:rsidRPr="00D25392" w:rsidRDefault="005B0FCA" w:rsidP="00DE7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923"/>
        </w:tabs>
        <w:rPr>
          <w:rFonts w:eastAsia="Calibri"/>
          <w:sz w:val="28"/>
          <w:szCs w:val="28"/>
        </w:rPr>
      </w:pPr>
      <w:r w:rsidRPr="00D25392">
        <w:rPr>
          <w:rFonts w:eastAsia="Calibri"/>
          <w:sz w:val="28"/>
          <w:szCs w:val="28"/>
        </w:rPr>
        <w:t>Секретар Черкаської селищної ради</w:t>
      </w:r>
      <w:r w:rsidRPr="00D25392">
        <w:rPr>
          <w:rFonts w:eastAsia="Calibri"/>
          <w:sz w:val="28"/>
          <w:szCs w:val="28"/>
        </w:rPr>
        <w:tab/>
      </w:r>
      <w:r w:rsidRPr="00D25392">
        <w:rPr>
          <w:rFonts w:eastAsia="Calibri"/>
          <w:sz w:val="28"/>
          <w:szCs w:val="28"/>
        </w:rPr>
        <w:tab/>
      </w:r>
      <w:r w:rsidR="00DE744E">
        <w:rPr>
          <w:rFonts w:eastAsia="Calibri"/>
          <w:sz w:val="28"/>
          <w:szCs w:val="28"/>
        </w:rPr>
        <w:tab/>
      </w:r>
      <w:r w:rsidRPr="00D25392">
        <w:rPr>
          <w:rFonts w:eastAsia="Calibri"/>
          <w:sz w:val="28"/>
          <w:szCs w:val="28"/>
        </w:rPr>
        <w:t>Інна ШАРАПОВА</w:t>
      </w:r>
    </w:p>
    <w:p w14:paraId="547C3AF4" w14:textId="77777777" w:rsidR="00BD5307" w:rsidRPr="00C31FE4" w:rsidRDefault="00BD5307" w:rsidP="00BD5307">
      <w:pPr>
        <w:widowControl w:val="0"/>
        <w:tabs>
          <w:tab w:val="left" w:pos="7088"/>
        </w:tabs>
        <w:jc w:val="both"/>
      </w:pPr>
    </w:p>
    <w:sectPr w:rsidR="00BD5307" w:rsidRPr="00C31FE4" w:rsidSect="00DE744E">
      <w:pgSz w:w="16838" w:h="11906" w:orient="landscape" w:code="9"/>
      <w:pgMar w:top="1701" w:right="962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6762" w14:textId="77777777" w:rsidR="00E2692D" w:rsidRDefault="00E2692D" w:rsidP="00BD5307">
      <w:r>
        <w:separator/>
      </w:r>
    </w:p>
  </w:endnote>
  <w:endnote w:type="continuationSeparator" w:id="0">
    <w:p w14:paraId="78A7585C" w14:textId="77777777" w:rsidR="00E2692D" w:rsidRDefault="00E2692D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DCEA" w14:textId="77777777" w:rsidR="00E2692D" w:rsidRDefault="00E2692D" w:rsidP="00BD5307">
      <w:r>
        <w:separator/>
      </w:r>
    </w:p>
  </w:footnote>
  <w:footnote w:type="continuationSeparator" w:id="0">
    <w:p w14:paraId="4A6350A0" w14:textId="77777777" w:rsidR="00E2692D" w:rsidRDefault="00E2692D" w:rsidP="00BD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DD3F9C"/>
    <w:multiLevelType w:val="hybridMultilevel"/>
    <w:tmpl w:val="8F961830"/>
    <w:lvl w:ilvl="0" w:tplc="4D74AF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67A48"/>
    <w:multiLevelType w:val="multilevel"/>
    <w:tmpl w:val="FCC6E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53143423">
    <w:abstractNumId w:val="1"/>
  </w:num>
  <w:num w:numId="2" w16cid:durableId="1092774516">
    <w:abstractNumId w:val="2"/>
  </w:num>
  <w:num w:numId="3" w16cid:durableId="1391226136">
    <w:abstractNumId w:val="0"/>
  </w:num>
  <w:num w:numId="4" w16cid:durableId="785468059">
    <w:abstractNumId w:val="4"/>
  </w:num>
  <w:num w:numId="5" w16cid:durableId="1416587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53177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88"/>
    <w:rsid w:val="0000616C"/>
    <w:rsid w:val="00006281"/>
    <w:rsid w:val="00035CD2"/>
    <w:rsid w:val="00035D24"/>
    <w:rsid w:val="000400F1"/>
    <w:rsid w:val="00042C5D"/>
    <w:rsid w:val="0005237C"/>
    <w:rsid w:val="00064184"/>
    <w:rsid w:val="000B5219"/>
    <w:rsid w:val="000C2ACB"/>
    <w:rsid w:val="000C41DD"/>
    <w:rsid w:val="000C7967"/>
    <w:rsid w:val="000D763C"/>
    <w:rsid w:val="000F1504"/>
    <w:rsid w:val="000F1FFF"/>
    <w:rsid w:val="00103B40"/>
    <w:rsid w:val="00136D34"/>
    <w:rsid w:val="001377C4"/>
    <w:rsid w:val="00141B39"/>
    <w:rsid w:val="00157ED9"/>
    <w:rsid w:val="00164258"/>
    <w:rsid w:val="00166792"/>
    <w:rsid w:val="00185D0B"/>
    <w:rsid w:val="00190C17"/>
    <w:rsid w:val="001A2F88"/>
    <w:rsid w:val="001C118D"/>
    <w:rsid w:val="001C2EC3"/>
    <w:rsid w:val="001C6BF0"/>
    <w:rsid w:val="001F4B9C"/>
    <w:rsid w:val="001F5856"/>
    <w:rsid w:val="002317C8"/>
    <w:rsid w:val="00237C16"/>
    <w:rsid w:val="002604B9"/>
    <w:rsid w:val="002652CC"/>
    <w:rsid w:val="00285992"/>
    <w:rsid w:val="00285F22"/>
    <w:rsid w:val="002873AD"/>
    <w:rsid w:val="002B40D9"/>
    <w:rsid w:val="002B78DF"/>
    <w:rsid w:val="002C782F"/>
    <w:rsid w:val="002D6DC4"/>
    <w:rsid w:val="002E07AC"/>
    <w:rsid w:val="002E2220"/>
    <w:rsid w:val="002E6D6D"/>
    <w:rsid w:val="002F0976"/>
    <w:rsid w:val="003002B1"/>
    <w:rsid w:val="00303F00"/>
    <w:rsid w:val="00314DC8"/>
    <w:rsid w:val="00321D2A"/>
    <w:rsid w:val="003356CF"/>
    <w:rsid w:val="00342F82"/>
    <w:rsid w:val="00343821"/>
    <w:rsid w:val="00344FED"/>
    <w:rsid w:val="00346C9C"/>
    <w:rsid w:val="00354308"/>
    <w:rsid w:val="00361DCD"/>
    <w:rsid w:val="003645BB"/>
    <w:rsid w:val="003721A0"/>
    <w:rsid w:val="00376983"/>
    <w:rsid w:val="00397849"/>
    <w:rsid w:val="003A20E3"/>
    <w:rsid w:val="003A61E5"/>
    <w:rsid w:val="003A6C04"/>
    <w:rsid w:val="003C3FB1"/>
    <w:rsid w:val="003C651B"/>
    <w:rsid w:val="003D0BDB"/>
    <w:rsid w:val="003D31AA"/>
    <w:rsid w:val="003E1823"/>
    <w:rsid w:val="003F538C"/>
    <w:rsid w:val="00410F86"/>
    <w:rsid w:val="00413A35"/>
    <w:rsid w:val="00432B80"/>
    <w:rsid w:val="004617EE"/>
    <w:rsid w:val="004731BC"/>
    <w:rsid w:val="004820F6"/>
    <w:rsid w:val="0049274A"/>
    <w:rsid w:val="004C5BDE"/>
    <w:rsid w:val="004D7E58"/>
    <w:rsid w:val="004E701E"/>
    <w:rsid w:val="004F1440"/>
    <w:rsid w:val="004F206B"/>
    <w:rsid w:val="00504A3B"/>
    <w:rsid w:val="00511677"/>
    <w:rsid w:val="00526111"/>
    <w:rsid w:val="00526449"/>
    <w:rsid w:val="00531A67"/>
    <w:rsid w:val="00541971"/>
    <w:rsid w:val="00544E95"/>
    <w:rsid w:val="0055666C"/>
    <w:rsid w:val="005762EB"/>
    <w:rsid w:val="005838B4"/>
    <w:rsid w:val="00592823"/>
    <w:rsid w:val="00596406"/>
    <w:rsid w:val="00596D5B"/>
    <w:rsid w:val="005A3F7F"/>
    <w:rsid w:val="005A44A8"/>
    <w:rsid w:val="005A68DB"/>
    <w:rsid w:val="005B0FCA"/>
    <w:rsid w:val="005D0AA3"/>
    <w:rsid w:val="005D3EBC"/>
    <w:rsid w:val="005D5FA2"/>
    <w:rsid w:val="005E3212"/>
    <w:rsid w:val="005E73C1"/>
    <w:rsid w:val="005F5325"/>
    <w:rsid w:val="00604D25"/>
    <w:rsid w:val="00620511"/>
    <w:rsid w:val="0062121D"/>
    <w:rsid w:val="00625FB4"/>
    <w:rsid w:val="00626E1B"/>
    <w:rsid w:val="00633B8D"/>
    <w:rsid w:val="00647BE5"/>
    <w:rsid w:val="00647E37"/>
    <w:rsid w:val="00651DC8"/>
    <w:rsid w:val="00664654"/>
    <w:rsid w:val="006A2465"/>
    <w:rsid w:val="006A2BAC"/>
    <w:rsid w:val="006A36E7"/>
    <w:rsid w:val="006B7F21"/>
    <w:rsid w:val="006C2EC1"/>
    <w:rsid w:val="006C3AC7"/>
    <w:rsid w:val="006C5BB4"/>
    <w:rsid w:val="006C6EE5"/>
    <w:rsid w:val="006D4F55"/>
    <w:rsid w:val="006E480F"/>
    <w:rsid w:val="006F0B5E"/>
    <w:rsid w:val="006F588B"/>
    <w:rsid w:val="00701F54"/>
    <w:rsid w:val="00721802"/>
    <w:rsid w:val="00723BDB"/>
    <w:rsid w:val="00725A83"/>
    <w:rsid w:val="00732F04"/>
    <w:rsid w:val="007536C4"/>
    <w:rsid w:val="00755684"/>
    <w:rsid w:val="00757B85"/>
    <w:rsid w:val="0076763D"/>
    <w:rsid w:val="007716D1"/>
    <w:rsid w:val="007823C2"/>
    <w:rsid w:val="00796E9A"/>
    <w:rsid w:val="007A38D1"/>
    <w:rsid w:val="007B2355"/>
    <w:rsid w:val="007C1EF9"/>
    <w:rsid w:val="007C797A"/>
    <w:rsid w:val="007D423F"/>
    <w:rsid w:val="007F7978"/>
    <w:rsid w:val="00820B83"/>
    <w:rsid w:val="008263AA"/>
    <w:rsid w:val="00826FA5"/>
    <w:rsid w:val="00832EC8"/>
    <w:rsid w:val="00835426"/>
    <w:rsid w:val="0084281E"/>
    <w:rsid w:val="00846F25"/>
    <w:rsid w:val="00852D5B"/>
    <w:rsid w:val="00857D5F"/>
    <w:rsid w:val="00883B67"/>
    <w:rsid w:val="00886367"/>
    <w:rsid w:val="008A3B88"/>
    <w:rsid w:val="008D3927"/>
    <w:rsid w:val="0091741C"/>
    <w:rsid w:val="00920592"/>
    <w:rsid w:val="00927D77"/>
    <w:rsid w:val="0097481A"/>
    <w:rsid w:val="00995874"/>
    <w:rsid w:val="009A4D85"/>
    <w:rsid w:val="009B00F0"/>
    <w:rsid w:val="009D4896"/>
    <w:rsid w:val="009E71DD"/>
    <w:rsid w:val="00A0364C"/>
    <w:rsid w:val="00A05060"/>
    <w:rsid w:val="00A123DD"/>
    <w:rsid w:val="00A62EE0"/>
    <w:rsid w:val="00A9024F"/>
    <w:rsid w:val="00A95914"/>
    <w:rsid w:val="00A96075"/>
    <w:rsid w:val="00AA2C70"/>
    <w:rsid w:val="00AB7A16"/>
    <w:rsid w:val="00AC07CC"/>
    <w:rsid w:val="00AC1308"/>
    <w:rsid w:val="00AC7197"/>
    <w:rsid w:val="00AE1770"/>
    <w:rsid w:val="00AF67D2"/>
    <w:rsid w:val="00B01C7E"/>
    <w:rsid w:val="00B1671D"/>
    <w:rsid w:val="00B31609"/>
    <w:rsid w:val="00B37A06"/>
    <w:rsid w:val="00B42AE7"/>
    <w:rsid w:val="00B47D4D"/>
    <w:rsid w:val="00B54FFA"/>
    <w:rsid w:val="00B72A94"/>
    <w:rsid w:val="00B74477"/>
    <w:rsid w:val="00B77353"/>
    <w:rsid w:val="00B92FB2"/>
    <w:rsid w:val="00BB30B1"/>
    <w:rsid w:val="00BC5C6C"/>
    <w:rsid w:val="00BC5DAE"/>
    <w:rsid w:val="00BD2552"/>
    <w:rsid w:val="00BD5307"/>
    <w:rsid w:val="00BE34CD"/>
    <w:rsid w:val="00BE5F2A"/>
    <w:rsid w:val="00BF2835"/>
    <w:rsid w:val="00C02A63"/>
    <w:rsid w:val="00C240BE"/>
    <w:rsid w:val="00C240D5"/>
    <w:rsid w:val="00C31FE4"/>
    <w:rsid w:val="00C4177D"/>
    <w:rsid w:val="00C44402"/>
    <w:rsid w:val="00C7103C"/>
    <w:rsid w:val="00C91468"/>
    <w:rsid w:val="00C923BE"/>
    <w:rsid w:val="00C9634D"/>
    <w:rsid w:val="00CA25BD"/>
    <w:rsid w:val="00D035A6"/>
    <w:rsid w:val="00D046A2"/>
    <w:rsid w:val="00D065EC"/>
    <w:rsid w:val="00D35534"/>
    <w:rsid w:val="00D40080"/>
    <w:rsid w:val="00D50536"/>
    <w:rsid w:val="00D509AC"/>
    <w:rsid w:val="00D66ADF"/>
    <w:rsid w:val="00D8549A"/>
    <w:rsid w:val="00D85588"/>
    <w:rsid w:val="00D901C4"/>
    <w:rsid w:val="00DA4618"/>
    <w:rsid w:val="00DC770B"/>
    <w:rsid w:val="00DE3EA2"/>
    <w:rsid w:val="00DE744E"/>
    <w:rsid w:val="00DF3CC0"/>
    <w:rsid w:val="00E0192A"/>
    <w:rsid w:val="00E01B8F"/>
    <w:rsid w:val="00E023C8"/>
    <w:rsid w:val="00E141AD"/>
    <w:rsid w:val="00E2692D"/>
    <w:rsid w:val="00E42B8F"/>
    <w:rsid w:val="00E57232"/>
    <w:rsid w:val="00E62F4F"/>
    <w:rsid w:val="00E66150"/>
    <w:rsid w:val="00E718D3"/>
    <w:rsid w:val="00E80808"/>
    <w:rsid w:val="00E934B8"/>
    <w:rsid w:val="00E9559D"/>
    <w:rsid w:val="00EC2E83"/>
    <w:rsid w:val="00EC6120"/>
    <w:rsid w:val="00EE0623"/>
    <w:rsid w:val="00EF1C0A"/>
    <w:rsid w:val="00EF31A4"/>
    <w:rsid w:val="00F13D4D"/>
    <w:rsid w:val="00F26AE1"/>
    <w:rsid w:val="00F35E36"/>
    <w:rsid w:val="00F36D46"/>
    <w:rsid w:val="00F47463"/>
    <w:rsid w:val="00F73FEA"/>
    <w:rsid w:val="00F842D5"/>
    <w:rsid w:val="00F85BF4"/>
    <w:rsid w:val="00F9533F"/>
    <w:rsid w:val="00F96B16"/>
    <w:rsid w:val="00FA1658"/>
    <w:rsid w:val="00FB61FF"/>
    <w:rsid w:val="00FB7D65"/>
    <w:rsid w:val="00FC0796"/>
    <w:rsid w:val="00FD3E5B"/>
    <w:rsid w:val="00FE0C62"/>
    <w:rsid w:val="00FE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4D64"/>
  <w15:docId w15:val="{D6DF7C0E-B259-4E09-B9C4-C9D01B30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етка таблицы1"/>
    <w:basedOn w:val="a1"/>
    <w:next w:val="ae"/>
    <w:uiPriority w:val="39"/>
    <w:rsid w:val="005B0FCA"/>
    <w:pPr>
      <w:ind w:firstLine="0"/>
      <w:jc w:val="left"/>
    </w:pPr>
    <w:rPr>
      <w:rFonts w:ascii="Calibri" w:eastAsia="Calibri" w:hAnsi="Calibri" w:cs="Times New Roman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B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64258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AD3C-873B-4003-82E8-487B2C45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Заг Від</cp:lastModifiedBy>
  <cp:revision>12</cp:revision>
  <cp:lastPrinted>2024-12-26T06:34:00Z</cp:lastPrinted>
  <dcterms:created xsi:type="dcterms:W3CDTF">2023-12-19T13:10:00Z</dcterms:created>
  <dcterms:modified xsi:type="dcterms:W3CDTF">2024-12-26T06:36:00Z</dcterms:modified>
</cp:coreProperties>
</file>