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E231" w14:textId="77777777" w:rsidR="00EF353A" w:rsidRPr="00EF353A" w:rsidRDefault="006B6EE9" w:rsidP="00246E12">
      <w:pPr>
        <w:ind w:firstLine="0"/>
        <w:jc w:val="left"/>
        <w:rPr>
          <w:b/>
          <w:bCs/>
          <w:sz w:val="16"/>
          <w:szCs w:val="16"/>
          <w:lang w:val="en-US"/>
        </w:rPr>
      </w:pPr>
      <w:r w:rsidRPr="00EF353A">
        <w:rPr>
          <w:noProof/>
          <w:sz w:val="16"/>
          <w:szCs w:val="16"/>
          <w:lang w:val="ru-RU"/>
        </w:rPr>
        <w:drawing>
          <wp:anchor distT="0" distB="0" distL="0" distR="0" simplePos="0" relativeHeight="251658240" behindDoc="0" locked="0" layoutInCell="1" hidden="0" allowOverlap="1" wp14:anchorId="6DC78FE4" wp14:editId="7B6483FC">
            <wp:simplePos x="0" y="0"/>
            <wp:positionH relativeFrom="margin">
              <wp:align>center</wp:align>
            </wp:positionH>
            <wp:positionV relativeFrom="topMargin">
              <wp:posOffset>155575</wp:posOffset>
            </wp:positionV>
            <wp:extent cx="431800" cy="612140"/>
            <wp:effectExtent l="0" t="0" r="6350" b="0"/>
            <wp:wrapNone/>
            <wp:docPr id="10139269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1CA4F74" w14:textId="77777777" w:rsidR="00EF353A" w:rsidRPr="005D6943" w:rsidRDefault="00EF353A" w:rsidP="00EF353A">
      <w:pPr>
        <w:ind w:left="-708" w:firstLine="0"/>
        <w:jc w:val="center"/>
        <w:rPr>
          <w:b/>
          <w:bCs/>
          <w:lang w:val="ru-RU"/>
        </w:rPr>
      </w:pPr>
      <w:r w:rsidRPr="005D6943">
        <w:rPr>
          <w:b/>
          <w:bCs/>
          <w:lang w:val="ru-RU"/>
        </w:rPr>
        <w:t>ЧЕРКАСЬКА СЕЛИЩНА РАДА</w:t>
      </w:r>
    </w:p>
    <w:p w14:paraId="0956FE6B" w14:textId="77777777" w:rsidR="00EF353A" w:rsidRPr="005D6943" w:rsidRDefault="00EF353A" w:rsidP="00EF353A">
      <w:pPr>
        <w:ind w:firstLine="0"/>
        <w:jc w:val="center"/>
        <w:rPr>
          <w:b/>
          <w:bCs/>
          <w:lang w:val="ru-RU"/>
        </w:rPr>
      </w:pPr>
      <w:r w:rsidRPr="005D6943">
        <w:rPr>
          <w:b/>
          <w:bCs/>
          <w:lang w:val="ru-RU"/>
        </w:rPr>
        <w:t>САМАРІВСЬКОГО РАЙОНУ ДНІПРОПЕТРОВСЬКОЇ ОБЛАСТІ</w:t>
      </w:r>
    </w:p>
    <w:p w14:paraId="696B0A36" w14:textId="77777777" w:rsidR="00EF353A" w:rsidRPr="005D6943" w:rsidRDefault="00EF353A" w:rsidP="00551195">
      <w:pPr>
        <w:spacing w:line="360" w:lineRule="auto"/>
        <w:ind w:firstLine="0"/>
        <w:jc w:val="center"/>
        <w:rPr>
          <w:b/>
          <w:bCs/>
          <w:lang w:val="ru-RU"/>
        </w:rPr>
      </w:pPr>
    </w:p>
    <w:p w14:paraId="4A73B46D" w14:textId="3EF7CDEE" w:rsidR="00EF353A" w:rsidRPr="005D6943" w:rsidRDefault="00EF353A" w:rsidP="00EF353A">
      <w:pPr>
        <w:ind w:firstLine="0"/>
        <w:jc w:val="center"/>
        <w:rPr>
          <w:b/>
          <w:lang w:val="ru-RU"/>
        </w:rPr>
      </w:pPr>
      <w:r w:rsidRPr="005D6943">
        <w:rPr>
          <w:b/>
          <w:lang w:val="ru-RU"/>
        </w:rPr>
        <w:t>5</w:t>
      </w:r>
      <w:r w:rsidRPr="00246E12">
        <w:rPr>
          <w:b/>
          <w:lang w:val="ru-RU"/>
        </w:rPr>
        <w:t>3</w:t>
      </w:r>
      <w:r w:rsidRPr="005D6943">
        <w:rPr>
          <w:b/>
          <w:lang w:val="ru-RU"/>
        </w:rPr>
        <w:t xml:space="preserve"> </w:t>
      </w:r>
      <w:proofErr w:type="spellStart"/>
      <w:r w:rsidRPr="005D6943">
        <w:rPr>
          <w:b/>
          <w:lang w:val="ru-RU"/>
        </w:rPr>
        <w:t>сесія</w:t>
      </w:r>
      <w:proofErr w:type="spellEnd"/>
    </w:p>
    <w:p w14:paraId="53DD8845" w14:textId="77777777" w:rsidR="00EF353A" w:rsidRPr="005D6943" w:rsidRDefault="00EF353A" w:rsidP="00EF353A">
      <w:pPr>
        <w:ind w:firstLine="0"/>
        <w:jc w:val="center"/>
        <w:rPr>
          <w:b/>
          <w:lang w:val="ru-RU"/>
        </w:rPr>
      </w:pPr>
      <w:r w:rsidRPr="005D6943">
        <w:rPr>
          <w:b/>
          <w:lang w:val="en-US"/>
        </w:rPr>
        <w:t>VIII</w:t>
      </w:r>
      <w:r w:rsidRPr="005D6943">
        <w:rPr>
          <w:b/>
          <w:lang w:val="ru-RU"/>
        </w:rPr>
        <w:t xml:space="preserve"> </w:t>
      </w:r>
      <w:proofErr w:type="spellStart"/>
      <w:r w:rsidRPr="005D6943">
        <w:rPr>
          <w:b/>
          <w:lang w:val="ru-RU"/>
        </w:rPr>
        <w:t>скликання</w:t>
      </w:r>
      <w:proofErr w:type="spellEnd"/>
    </w:p>
    <w:p w14:paraId="74C1B4A0" w14:textId="77777777" w:rsidR="00EF353A" w:rsidRPr="005D6943" w:rsidRDefault="00EF353A" w:rsidP="00551195">
      <w:pPr>
        <w:spacing w:line="360" w:lineRule="auto"/>
        <w:ind w:firstLine="0"/>
        <w:jc w:val="center"/>
        <w:rPr>
          <w:b/>
          <w:spacing w:val="40"/>
          <w:sz w:val="32"/>
          <w:szCs w:val="32"/>
          <w:lang w:val="ru-RU"/>
        </w:rPr>
      </w:pPr>
    </w:p>
    <w:p w14:paraId="463B5E1A" w14:textId="77777777" w:rsidR="00EF353A" w:rsidRPr="005D6943" w:rsidRDefault="00EF353A" w:rsidP="00EF353A">
      <w:pPr>
        <w:ind w:firstLine="0"/>
        <w:jc w:val="center"/>
        <w:rPr>
          <w:b/>
          <w:spacing w:val="40"/>
          <w:sz w:val="32"/>
          <w:szCs w:val="32"/>
          <w:lang w:val="ru-RU"/>
        </w:rPr>
      </w:pPr>
      <w:r w:rsidRPr="005D6943">
        <w:rPr>
          <w:b/>
          <w:spacing w:val="40"/>
          <w:sz w:val="32"/>
          <w:szCs w:val="32"/>
          <w:lang w:val="ru-RU"/>
        </w:rPr>
        <w:t>РІШЕННЯ</w:t>
      </w:r>
    </w:p>
    <w:p w14:paraId="6E95EE93" w14:textId="77777777" w:rsidR="00EF353A" w:rsidRPr="00EF353A" w:rsidRDefault="00EF353A" w:rsidP="00EF353A">
      <w:pPr>
        <w:suppressAutoHyphens/>
        <w:ind w:firstLine="0"/>
        <w:jc w:val="center"/>
        <w:rPr>
          <w:sz w:val="24"/>
          <w:szCs w:val="24"/>
          <w:lang w:val="ru-RU"/>
        </w:rPr>
      </w:pPr>
    </w:p>
    <w:p w14:paraId="08EE6329" w14:textId="43367C43" w:rsidR="00EF353A" w:rsidRPr="005D6943" w:rsidRDefault="00551195" w:rsidP="00EF353A">
      <w:pPr>
        <w:tabs>
          <w:tab w:val="left" w:pos="7655"/>
        </w:tabs>
        <w:ind w:right="-1" w:firstLine="0"/>
        <w:jc w:val="left"/>
        <w:rPr>
          <w:lang w:val="ru-RU"/>
        </w:rPr>
      </w:pPr>
      <w:r w:rsidRPr="00551195">
        <w:rPr>
          <w:sz w:val="24"/>
          <w:szCs w:val="24"/>
          <w:lang w:val="ru-RU"/>
        </w:rPr>
        <w:t>0</w:t>
      </w:r>
      <w:r>
        <w:rPr>
          <w:sz w:val="24"/>
          <w:szCs w:val="24"/>
          <w:lang w:val="en-US"/>
        </w:rPr>
        <w:t xml:space="preserve">8 </w:t>
      </w:r>
      <w:r w:rsidR="00EF353A">
        <w:rPr>
          <w:sz w:val="24"/>
          <w:szCs w:val="24"/>
          <w:lang w:val="ru-RU"/>
        </w:rPr>
        <w:t>липня</w:t>
      </w:r>
      <w:r w:rsidR="00EF353A" w:rsidRPr="005D6943">
        <w:rPr>
          <w:sz w:val="24"/>
          <w:szCs w:val="24"/>
          <w:lang w:val="ru-RU"/>
        </w:rPr>
        <w:t xml:space="preserve"> 2025 року</w:t>
      </w:r>
      <w:r w:rsidR="00EF353A" w:rsidRPr="005D6943">
        <w:rPr>
          <w:lang w:val="ru-RU"/>
        </w:rPr>
        <w:tab/>
      </w:r>
      <w:r w:rsidR="00EF353A" w:rsidRPr="005D6943">
        <w:rPr>
          <w:sz w:val="24"/>
          <w:szCs w:val="24"/>
          <w:lang w:val="ru-RU"/>
        </w:rPr>
        <w:t xml:space="preserve">№ </w:t>
      </w:r>
      <w:r w:rsidR="00EF353A" w:rsidRPr="008B13BB">
        <w:rPr>
          <w:sz w:val="24"/>
          <w:szCs w:val="24"/>
          <w:lang w:val="ru-RU"/>
        </w:rPr>
        <w:t>89</w:t>
      </w:r>
      <w:r w:rsidR="00EF353A" w:rsidRPr="00246E12">
        <w:rPr>
          <w:sz w:val="24"/>
          <w:szCs w:val="24"/>
          <w:lang w:val="ru-RU"/>
        </w:rPr>
        <w:t>4</w:t>
      </w:r>
      <w:r w:rsidR="00EF353A" w:rsidRPr="005D6943">
        <w:rPr>
          <w:sz w:val="24"/>
          <w:szCs w:val="24"/>
          <w:lang w:val="ru-RU"/>
        </w:rPr>
        <w:t>/5</w:t>
      </w:r>
      <w:r w:rsidR="00EF353A">
        <w:rPr>
          <w:sz w:val="24"/>
          <w:szCs w:val="24"/>
          <w:lang w:val="ru-RU"/>
        </w:rPr>
        <w:t>3</w:t>
      </w:r>
      <w:r w:rsidR="00EF353A" w:rsidRPr="005D6943">
        <w:rPr>
          <w:sz w:val="24"/>
          <w:szCs w:val="24"/>
          <w:lang w:val="ru-RU"/>
        </w:rPr>
        <w:t>/</w:t>
      </w:r>
      <w:r w:rsidR="00EF353A" w:rsidRPr="005D6943">
        <w:rPr>
          <w:sz w:val="24"/>
          <w:szCs w:val="24"/>
          <w:lang w:val="en-US"/>
        </w:rPr>
        <w:t>VIII</w:t>
      </w:r>
    </w:p>
    <w:p w14:paraId="3C5EC2C8" w14:textId="77777777" w:rsidR="00EF353A" w:rsidRPr="005D6943" w:rsidRDefault="00EF353A" w:rsidP="00EF353A">
      <w:pPr>
        <w:ind w:right="-1" w:firstLine="0"/>
        <w:jc w:val="center"/>
        <w:rPr>
          <w:lang w:val="ru-RU"/>
        </w:rPr>
      </w:pPr>
      <w:r w:rsidRPr="005D6943">
        <w:rPr>
          <w:sz w:val="24"/>
          <w:szCs w:val="24"/>
          <w:lang w:val="ru-RU"/>
        </w:rPr>
        <w:t xml:space="preserve">селище </w:t>
      </w:r>
      <w:proofErr w:type="spellStart"/>
      <w:r w:rsidRPr="005D6943">
        <w:rPr>
          <w:sz w:val="24"/>
          <w:szCs w:val="24"/>
          <w:lang w:val="ru-RU"/>
        </w:rPr>
        <w:t>Черкаське</w:t>
      </w:r>
      <w:proofErr w:type="spellEnd"/>
      <w:r w:rsidRPr="005D6943">
        <w:rPr>
          <w:sz w:val="24"/>
          <w:szCs w:val="24"/>
          <w:lang w:val="ru-RU"/>
        </w:rPr>
        <w:t xml:space="preserve"> Самарівського району </w:t>
      </w:r>
      <w:proofErr w:type="spellStart"/>
      <w:r w:rsidRPr="005D6943">
        <w:rPr>
          <w:sz w:val="24"/>
          <w:szCs w:val="24"/>
          <w:lang w:val="ru-RU"/>
        </w:rPr>
        <w:t>Дніпропетровської</w:t>
      </w:r>
      <w:proofErr w:type="spellEnd"/>
      <w:r w:rsidRPr="005D6943">
        <w:rPr>
          <w:sz w:val="24"/>
          <w:szCs w:val="24"/>
          <w:lang w:val="ru-RU"/>
        </w:rPr>
        <w:t xml:space="preserve"> </w:t>
      </w:r>
      <w:proofErr w:type="spellStart"/>
      <w:r w:rsidRPr="005D6943">
        <w:rPr>
          <w:sz w:val="24"/>
          <w:szCs w:val="24"/>
          <w:lang w:val="ru-RU"/>
        </w:rPr>
        <w:t>області</w:t>
      </w:r>
      <w:proofErr w:type="spellEnd"/>
    </w:p>
    <w:p w14:paraId="577C523C" w14:textId="1A6356EA" w:rsidR="00A13F3A" w:rsidRPr="00246E12" w:rsidRDefault="00A13F3A" w:rsidP="00EF353A">
      <w:pPr>
        <w:ind w:firstLine="0"/>
        <w:jc w:val="left"/>
        <w:rPr>
          <w:sz w:val="24"/>
          <w:szCs w:val="24"/>
          <w:lang w:val="ru-RU"/>
        </w:rPr>
      </w:pPr>
    </w:p>
    <w:p w14:paraId="272C7520" w14:textId="77777777" w:rsidR="00EF353A" w:rsidRPr="00246E12" w:rsidRDefault="00EF353A" w:rsidP="00EF353A">
      <w:pPr>
        <w:ind w:firstLine="0"/>
        <w:jc w:val="left"/>
        <w:rPr>
          <w:sz w:val="24"/>
          <w:szCs w:val="24"/>
          <w:lang w:val="ru-RU"/>
        </w:rPr>
      </w:pPr>
    </w:p>
    <w:p w14:paraId="063DBD27" w14:textId="7EC6EAAC" w:rsidR="00A13F3A" w:rsidRDefault="00EF353A" w:rsidP="00EF353A">
      <w:pPr>
        <w:ind w:firstLine="0"/>
        <w:rPr>
          <w:sz w:val="24"/>
          <w:szCs w:val="24"/>
        </w:rPr>
      </w:pPr>
      <w:r w:rsidRPr="00C4121E">
        <w:rPr>
          <w:b/>
          <w:bCs/>
          <w:sz w:val="24"/>
          <w:szCs w:val="24"/>
        </w:rPr>
        <w:t>Про встановлення ставок єдиного податку на території Черкаської селищної територіальної громади Самарівського району Дніпропетровської області</w:t>
      </w:r>
    </w:p>
    <w:p w14:paraId="098E2CC8" w14:textId="77777777" w:rsidR="00A13F3A" w:rsidRPr="00246E12" w:rsidRDefault="00A13F3A">
      <w:pPr>
        <w:ind w:firstLine="0"/>
        <w:rPr>
          <w:sz w:val="24"/>
          <w:szCs w:val="24"/>
          <w:lang w:val="ru-RU"/>
        </w:rPr>
      </w:pPr>
    </w:p>
    <w:p w14:paraId="6D37A172" w14:textId="77777777" w:rsidR="00EF353A" w:rsidRPr="00246E12" w:rsidRDefault="00EF353A">
      <w:pPr>
        <w:ind w:firstLine="0"/>
        <w:rPr>
          <w:sz w:val="24"/>
          <w:szCs w:val="24"/>
          <w:lang w:val="ru-RU"/>
        </w:rPr>
      </w:pPr>
    </w:p>
    <w:p w14:paraId="2E589D32" w14:textId="12D111F7" w:rsidR="00A13F3A" w:rsidRDefault="006B6EE9" w:rsidP="00676E60">
      <w:pPr>
        <w:shd w:val="clear" w:color="auto" w:fill="FFFFFF"/>
        <w:spacing w:before="150" w:after="150"/>
        <w:rPr>
          <w:sz w:val="24"/>
          <w:szCs w:val="24"/>
        </w:rPr>
      </w:pPr>
      <w:bookmarkStart w:id="0" w:name="_heading=h.tsewnnbqak5n" w:colFirst="0" w:colLast="0"/>
      <w:bookmarkStart w:id="1" w:name="_Hlk201233225"/>
      <w:bookmarkEnd w:id="0"/>
      <w:r>
        <w:rPr>
          <w:sz w:val="24"/>
          <w:szCs w:val="24"/>
        </w:rPr>
        <w:t>Керуючись п. 24 ч. 1 ст. 26 Закону України «Про місцеве самоврядування в Україні», відповідно до пі</w:t>
      </w:r>
      <w:r w:rsidR="00025E5D">
        <w:rPr>
          <w:sz w:val="24"/>
          <w:szCs w:val="24"/>
        </w:rPr>
        <w:t>дпункту 12.3 пункту 12 ст. 12,</w:t>
      </w:r>
      <w:r>
        <w:rPr>
          <w:sz w:val="24"/>
          <w:szCs w:val="24"/>
        </w:rPr>
        <w:t xml:space="preserve"> ст. 291-295 Податкового кодексу України, з метою створення належного нормативно-правового поля для подальшого розвитку підприємницької діяльності, забезпечення об’єктивних тенденцій розвитку підприємницького середовища та залучення додаткових коштів до місцевого бюджету, Черкаськ</w:t>
      </w:r>
      <w:r w:rsidR="00246E12">
        <w:rPr>
          <w:sz w:val="24"/>
          <w:szCs w:val="24"/>
        </w:rPr>
        <w:t>а</w:t>
      </w:r>
      <w:r>
        <w:rPr>
          <w:sz w:val="24"/>
          <w:szCs w:val="24"/>
        </w:rPr>
        <w:t xml:space="preserve"> селищн</w:t>
      </w:r>
      <w:r w:rsidR="00246E12">
        <w:rPr>
          <w:sz w:val="24"/>
          <w:szCs w:val="24"/>
        </w:rPr>
        <w:t>а</w:t>
      </w:r>
      <w:r>
        <w:rPr>
          <w:sz w:val="24"/>
          <w:szCs w:val="24"/>
        </w:rPr>
        <w:t xml:space="preserve"> рад</w:t>
      </w:r>
      <w:r w:rsidR="00246E12">
        <w:rPr>
          <w:sz w:val="24"/>
          <w:szCs w:val="24"/>
        </w:rPr>
        <w:t>а</w:t>
      </w:r>
      <w:r>
        <w:rPr>
          <w:sz w:val="24"/>
          <w:szCs w:val="24"/>
        </w:rPr>
        <w:t xml:space="preserve"> Самарівського району Дніпропетровської області</w:t>
      </w:r>
    </w:p>
    <w:bookmarkEnd w:id="1"/>
    <w:p w14:paraId="2DCAA25D" w14:textId="77777777" w:rsidR="00246E12" w:rsidRPr="00246E12" w:rsidRDefault="00246E12" w:rsidP="00246E12">
      <w:pPr>
        <w:pStyle w:val="af6"/>
        <w:spacing w:line="360" w:lineRule="auto"/>
        <w:ind w:firstLine="0"/>
        <w:rPr>
          <w:b/>
          <w:bCs/>
          <w:sz w:val="24"/>
          <w:szCs w:val="24"/>
        </w:rPr>
      </w:pPr>
    </w:p>
    <w:p w14:paraId="189344E8" w14:textId="79AAF01E" w:rsidR="00A13F3A" w:rsidRPr="00246E12" w:rsidRDefault="006B6EE9" w:rsidP="00246E12">
      <w:pPr>
        <w:pStyle w:val="af6"/>
        <w:spacing w:line="360" w:lineRule="auto"/>
        <w:ind w:firstLine="0"/>
        <w:rPr>
          <w:b/>
          <w:bCs/>
          <w:sz w:val="24"/>
          <w:szCs w:val="24"/>
        </w:rPr>
      </w:pPr>
      <w:r w:rsidRPr="00246E12">
        <w:rPr>
          <w:b/>
          <w:bCs/>
          <w:sz w:val="24"/>
          <w:szCs w:val="24"/>
        </w:rPr>
        <w:t>ВИРІШИЛА:</w:t>
      </w:r>
    </w:p>
    <w:p w14:paraId="58E4C8BF" w14:textId="77777777" w:rsidR="00246E12" w:rsidRPr="00246E12" w:rsidRDefault="00246E12" w:rsidP="00246E12">
      <w:pPr>
        <w:pStyle w:val="af6"/>
        <w:ind w:firstLine="0"/>
        <w:rPr>
          <w:sz w:val="24"/>
          <w:szCs w:val="24"/>
        </w:rPr>
      </w:pPr>
    </w:p>
    <w:p w14:paraId="64C74588" w14:textId="77777777" w:rsidR="00A13F3A" w:rsidRDefault="006B6EE9" w:rsidP="00246E12">
      <w:pPr>
        <w:shd w:val="clear" w:color="auto" w:fill="FFFFFF"/>
        <w:spacing w:before="280" w:after="2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Встановити з 01 січня 2026 року на території Черкаської селищної  територіальної громади фіксовані ставки єдиного податку для фізичних осіб - підприємців, які здійснюють господарську діяльність, залежно від виду господарської діяльності, з розрахунку на календарний місяць:</w:t>
      </w:r>
    </w:p>
    <w:p w14:paraId="4BC356A9" w14:textId="77777777" w:rsidR="00A13F3A" w:rsidRDefault="006B6EE9" w:rsidP="00246E12">
      <w:pPr>
        <w:shd w:val="clear" w:color="auto" w:fill="FFFFFF"/>
        <w:spacing w:before="280" w:after="2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1.1 Для першої групи платників єдиного податку: фізичні особи - підприємці, які не використовують працю найманих осіб, здійснюють виключно роздрібний продаж товарів з торговельних місць на ринках та/або провадять господарську діяльність з надання побутових послуг населенню і обсяг доходу яких протягом календарного року не перевищує </w:t>
      </w:r>
      <w:r>
        <w:rPr>
          <w:sz w:val="24"/>
          <w:szCs w:val="24"/>
        </w:rPr>
        <w:t>167 розмірів мінімальної заробітної плати, встановленої законом на 1 січня податкового (звітного) року:</w:t>
      </w:r>
    </w:p>
    <w:p w14:paraId="1FE06C96" w14:textId="307AE065" w:rsidR="00A13F3A" w:rsidRDefault="00D61E14" w:rsidP="00246E12">
      <w:pPr>
        <w:shd w:val="clear" w:color="auto" w:fill="FFFFFF"/>
        <w:spacing w:before="280" w:after="280"/>
        <w:rPr>
          <w:color w:val="000000"/>
          <w:sz w:val="24"/>
          <w:szCs w:val="24"/>
        </w:rPr>
      </w:pPr>
      <w:r>
        <w:rPr>
          <w:sz w:val="24"/>
          <w:szCs w:val="24"/>
          <w:lang w:val="ru-RU"/>
        </w:rPr>
        <w:t>5</w:t>
      </w:r>
      <w:r w:rsidR="006B6EE9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(</w:t>
      </w:r>
      <w:proofErr w:type="spellStart"/>
      <w:r>
        <w:rPr>
          <w:sz w:val="24"/>
          <w:szCs w:val="24"/>
          <w:lang w:val="ru-RU"/>
        </w:rPr>
        <w:t>п'ять</w:t>
      </w:r>
      <w:proofErr w:type="spellEnd"/>
      <w:r w:rsidR="006B6EE9">
        <w:rPr>
          <w:sz w:val="24"/>
          <w:szCs w:val="24"/>
        </w:rPr>
        <w:t xml:space="preserve">) </w:t>
      </w:r>
      <w:r w:rsidR="006B6EE9">
        <w:rPr>
          <w:color w:val="000000"/>
          <w:sz w:val="24"/>
          <w:szCs w:val="24"/>
        </w:rPr>
        <w:t xml:space="preserve">відсотків розміру </w:t>
      </w:r>
      <w:r w:rsidR="0075069D">
        <w:rPr>
          <w:color w:val="000000"/>
          <w:sz w:val="24"/>
          <w:szCs w:val="24"/>
        </w:rPr>
        <w:t xml:space="preserve">прожиткового мінімуму </w:t>
      </w:r>
      <w:r w:rsidR="006B6EE9">
        <w:rPr>
          <w:color w:val="000000"/>
          <w:sz w:val="24"/>
          <w:szCs w:val="24"/>
        </w:rPr>
        <w:t>для працездатних осіб, встановленого законом на 1 січня податкового (звітного) року;</w:t>
      </w:r>
    </w:p>
    <w:p w14:paraId="7FB26C23" w14:textId="77777777" w:rsidR="00A13F3A" w:rsidRDefault="006B6EE9" w:rsidP="00246E12">
      <w:pPr>
        <w:shd w:val="clear" w:color="auto" w:fill="FFFFFF"/>
        <w:spacing w:before="280" w:after="2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1.2 Для другої групи платників єдиного податку: фізичних осіб - підприємців, які здійснюють господарську діяльність з надання послуг, у тому числі побутових, платникам єдиного податку та/або населенню, виробництво та/або продаж товарів, діяльність у сфері ресторанного господарства, за умови, що протягом календарного року відповідають сукупності таких критеріїв: </w:t>
      </w:r>
    </w:p>
    <w:p w14:paraId="7AEB7D03" w14:textId="77777777" w:rsidR="00A13F3A" w:rsidRDefault="006B6EE9" w:rsidP="00246E12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- не використовують працю найманих осіб або кількість осіб, які перебувають з ними у трудових відносинах, одночасно не перевищує 10 осіб; </w:t>
      </w:r>
    </w:p>
    <w:p w14:paraId="3727D77F" w14:textId="77777777" w:rsidR="00A13F3A" w:rsidRDefault="006B6EE9" w:rsidP="00246E12">
      <w:pPr>
        <w:shd w:val="clear" w:color="auto" w:fill="FFFFFF"/>
        <w:spacing w:after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обсяг доходу не перевищує </w:t>
      </w:r>
      <w:r>
        <w:rPr>
          <w:sz w:val="24"/>
          <w:szCs w:val="24"/>
        </w:rPr>
        <w:t xml:space="preserve">834 розміри мінімальної заробітної плати, встановленої законом на 1 січня податкового (звітного) року: </w:t>
      </w:r>
    </w:p>
    <w:p w14:paraId="0E830346" w14:textId="41B0315A" w:rsidR="00A13F3A" w:rsidRDefault="006B6EE9" w:rsidP="00246E12">
      <w:pPr>
        <w:shd w:val="clear" w:color="auto" w:fill="FFFFFF"/>
        <w:spacing w:before="240" w:after="240"/>
        <w:rPr>
          <w:color w:val="000000"/>
          <w:sz w:val="24"/>
          <w:szCs w:val="24"/>
        </w:rPr>
      </w:pPr>
      <w:r>
        <w:rPr>
          <w:sz w:val="24"/>
          <w:szCs w:val="24"/>
        </w:rPr>
        <w:t>1</w:t>
      </w:r>
      <w:r w:rsidR="00D61E14">
        <w:rPr>
          <w:sz w:val="24"/>
          <w:szCs w:val="24"/>
        </w:rPr>
        <w:t>0</w:t>
      </w:r>
      <w:r>
        <w:rPr>
          <w:sz w:val="24"/>
          <w:szCs w:val="24"/>
        </w:rPr>
        <w:t xml:space="preserve"> (</w:t>
      </w:r>
      <w:r w:rsidR="00D61E14">
        <w:rPr>
          <w:sz w:val="24"/>
          <w:szCs w:val="24"/>
        </w:rPr>
        <w:t>десять</w:t>
      </w:r>
      <w:r>
        <w:rPr>
          <w:sz w:val="24"/>
          <w:szCs w:val="24"/>
        </w:rPr>
        <w:t xml:space="preserve">) відсотків </w:t>
      </w:r>
      <w:r>
        <w:rPr>
          <w:color w:val="000000"/>
          <w:sz w:val="24"/>
          <w:szCs w:val="24"/>
        </w:rPr>
        <w:t>розміру мінімальної заробітної плати, встановленої законом на 1 січня податкового (звітного) року.</w:t>
      </w:r>
    </w:p>
    <w:p w14:paraId="532149A1" w14:textId="77777777" w:rsidR="00A13F3A" w:rsidRDefault="006B6EE9" w:rsidP="00246E12">
      <w:pPr>
        <w:shd w:val="clear" w:color="auto" w:fill="FFFFFF"/>
        <w:spacing w:before="240" w:after="280"/>
        <w:rPr>
          <w:sz w:val="24"/>
          <w:szCs w:val="24"/>
        </w:rPr>
      </w:pPr>
      <w:r>
        <w:rPr>
          <w:sz w:val="24"/>
          <w:szCs w:val="24"/>
        </w:rPr>
        <w:t xml:space="preserve">Дія цього підпункту не поширюється на фізичних осіб - підприємців, які надають посередницькі послуги з купівлі, продажу, оренди та оцінювання нерухомого майна (група 70.31 КВЕД ДК 009:2005), послуги з надання доступу до мережі Інтернет, а також здійснюють діяльність з виробництва, постачання, продажу (реалізації) ювелірних та побутових виробів з дорогоцінних металів, дорогоцінного каміння, дорогоцінного каміння органогенного утворення та </w:t>
      </w:r>
      <w:proofErr w:type="spellStart"/>
      <w:r>
        <w:rPr>
          <w:sz w:val="24"/>
          <w:szCs w:val="24"/>
        </w:rPr>
        <w:t>напівдорогоцінного</w:t>
      </w:r>
      <w:proofErr w:type="spellEnd"/>
      <w:r>
        <w:rPr>
          <w:sz w:val="24"/>
          <w:szCs w:val="24"/>
        </w:rPr>
        <w:t xml:space="preserve"> каміння. Такі фізичні особи - підприємці належать виключно до третьої групи платників єдиного податку, якщо відповідають вимогам, встановленим для такої групи.</w:t>
      </w:r>
    </w:p>
    <w:p w14:paraId="3F127DFB" w14:textId="577FE318" w:rsidR="00A13F3A" w:rsidRDefault="006B6EE9" w:rsidP="00246E12">
      <w:pPr>
        <w:shd w:val="clear" w:color="auto" w:fill="FFFFFF"/>
        <w:spacing w:before="200" w:after="150"/>
        <w:rPr>
          <w:color w:val="000000"/>
          <w:sz w:val="24"/>
          <w:szCs w:val="24"/>
        </w:rPr>
      </w:pPr>
      <w:r>
        <w:rPr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. </w:t>
      </w:r>
      <w:r w:rsidR="000A00F3">
        <w:rPr>
          <w:color w:val="000000"/>
          <w:sz w:val="24"/>
          <w:szCs w:val="24"/>
        </w:rPr>
        <w:t>Встановити</w:t>
      </w:r>
      <w:r>
        <w:rPr>
          <w:color w:val="000000"/>
          <w:sz w:val="24"/>
          <w:szCs w:val="24"/>
        </w:rPr>
        <w:t>, що це рішення набуває чинності з 01 січня 2026 року.</w:t>
      </w:r>
    </w:p>
    <w:p w14:paraId="4377CD84" w14:textId="77777777" w:rsidR="00A13F3A" w:rsidRDefault="006B6EE9" w:rsidP="00246E12">
      <w:pPr>
        <w:spacing w:after="240"/>
        <w:rPr>
          <w:sz w:val="24"/>
          <w:szCs w:val="24"/>
        </w:rPr>
      </w:pPr>
      <w:r>
        <w:rPr>
          <w:sz w:val="24"/>
          <w:szCs w:val="24"/>
        </w:rPr>
        <w:t>3. Встановити, що з моменту набуття чинності даного рішення, втрачає чинність рішення Черкаської селищної ради № 01-11/VIII від 13 липня 2021 року «Про встановлення ставок єдиного податку на території Черкаської селищної територіальної громади Новомосковського району Дніпропетровської області».</w:t>
      </w:r>
    </w:p>
    <w:p w14:paraId="661417CB" w14:textId="77777777" w:rsidR="00A13F3A" w:rsidRDefault="006B6EE9" w:rsidP="00246E12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4. Оприлюднити це рішення у порядку, визначеному чинним законодавством, та направити його копію до </w:t>
      </w:r>
      <w:proofErr w:type="spellStart"/>
      <w:r>
        <w:rPr>
          <w:sz w:val="24"/>
          <w:szCs w:val="24"/>
        </w:rPr>
        <w:t>Самарівської</w:t>
      </w:r>
      <w:proofErr w:type="spellEnd"/>
      <w:r>
        <w:rPr>
          <w:sz w:val="24"/>
          <w:szCs w:val="24"/>
        </w:rPr>
        <w:t xml:space="preserve"> державної податкової інспекції Головного управління ДПС у Дніпропетровській області.</w:t>
      </w:r>
    </w:p>
    <w:p w14:paraId="2BE1B498" w14:textId="01996C6E" w:rsidR="00A13F3A" w:rsidRDefault="006B6EE9" w:rsidP="00246E12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0A00F3" w:rsidRPr="000A00F3">
        <w:rPr>
          <w:color w:val="000000"/>
          <w:sz w:val="24"/>
          <w:szCs w:val="24"/>
        </w:rPr>
        <w:t xml:space="preserve">Контроль за виконанням </w:t>
      </w:r>
      <w:r w:rsidR="00326B76">
        <w:rPr>
          <w:color w:val="000000"/>
          <w:sz w:val="24"/>
          <w:szCs w:val="24"/>
        </w:rPr>
        <w:t xml:space="preserve">цього </w:t>
      </w:r>
      <w:r w:rsidR="000A00F3" w:rsidRPr="000A00F3">
        <w:rPr>
          <w:color w:val="000000"/>
          <w:sz w:val="24"/>
          <w:szCs w:val="24"/>
        </w:rPr>
        <w:t>рішення покласти на постійну комісію з питань планування, фінансів, бюджету, соціально-економічного розвитку та соціального захисту населення.</w:t>
      </w:r>
    </w:p>
    <w:p w14:paraId="0CD9E9A3" w14:textId="77777777" w:rsidR="00A13F3A" w:rsidRPr="00EF353A" w:rsidRDefault="00A13F3A" w:rsidP="00EF353A">
      <w:pPr>
        <w:pStyle w:val="af6"/>
        <w:rPr>
          <w:sz w:val="24"/>
          <w:szCs w:val="24"/>
          <w:lang w:val="ru-RU"/>
        </w:rPr>
      </w:pPr>
    </w:p>
    <w:p w14:paraId="4E525557" w14:textId="77777777" w:rsidR="00EF353A" w:rsidRPr="00EF353A" w:rsidRDefault="00EF353A" w:rsidP="00EF353A">
      <w:pPr>
        <w:pStyle w:val="af6"/>
        <w:rPr>
          <w:sz w:val="24"/>
          <w:szCs w:val="24"/>
          <w:lang w:val="ru-RU"/>
        </w:rPr>
      </w:pPr>
    </w:p>
    <w:p w14:paraId="1EE4D175" w14:textId="6053C822" w:rsidR="00A13F3A" w:rsidRDefault="006B6EE9" w:rsidP="00EF353A">
      <w:pPr>
        <w:pStyle w:val="af6"/>
        <w:ind w:firstLine="0"/>
        <w:rPr>
          <w:color w:val="000000"/>
          <w:sz w:val="24"/>
          <w:szCs w:val="24"/>
        </w:rPr>
      </w:pPr>
      <w:r w:rsidRPr="00EF353A">
        <w:rPr>
          <w:color w:val="000000"/>
          <w:sz w:val="24"/>
          <w:szCs w:val="24"/>
        </w:rPr>
        <w:t>Селищний голова</w:t>
      </w:r>
      <w:r w:rsidRPr="00EF353A">
        <w:rPr>
          <w:color w:val="000000"/>
          <w:sz w:val="24"/>
          <w:szCs w:val="24"/>
        </w:rPr>
        <w:tab/>
      </w:r>
      <w:r w:rsidRPr="00EF353A">
        <w:rPr>
          <w:color w:val="000000"/>
          <w:sz w:val="24"/>
          <w:szCs w:val="24"/>
        </w:rPr>
        <w:tab/>
      </w:r>
      <w:r w:rsidRPr="00EF353A">
        <w:rPr>
          <w:color w:val="000000"/>
          <w:sz w:val="24"/>
          <w:szCs w:val="24"/>
        </w:rPr>
        <w:tab/>
      </w:r>
      <w:r w:rsidRPr="00EF353A">
        <w:rPr>
          <w:color w:val="000000"/>
          <w:sz w:val="24"/>
          <w:szCs w:val="24"/>
        </w:rPr>
        <w:tab/>
      </w:r>
      <w:r w:rsidRPr="00EF353A">
        <w:rPr>
          <w:color w:val="000000"/>
          <w:sz w:val="24"/>
          <w:szCs w:val="24"/>
        </w:rPr>
        <w:tab/>
      </w:r>
      <w:r w:rsidRPr="00EF353A">
        <w:rPr>
          <w:color w:val="000000"/>
          <w:sz w:val="24"/>
          <w:szCs w:val="24"/>
        </w:rPr>
        <w:tab/>
      </w:r>
      <w:r w:rsidRPr="00EF353A">
        <w:rPr>
          <w:color w:val="000000"/>
          <w:sz w:val="24"/>
          <w:szCs w:val="24"/>
        </w:rPr>
        <w:tab/>
      </w:r>
      <w:r w:rsidRPr="00EF353A">
        <w:rPr>
          <w:color w:val="000000"/>
          <w:sz w:val="24"/>
          <w:szCs w:val="24"/>
        </w:rPr>
        <w:tab/>
        <w:t xml:space="preserve"> Юрій ТАРАН</w:t>
      </w:r>
    </w:p>
    <w:sectPr w:rsidR="00A13F3A" w:rsidSect="00EF353A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BDEF0" w14:textId="77777777" w:rsidR="009F5A27" w:rsidRDefault="009F5A27" w:rsidP="00551195">
      <w:r>
        <w:separator/>
      </w:r>
    </w:p>
  </w:endnote>
  <w:endnote w:type="continuationSeparator" w:id="0">
    <w:p w14:paraId="2A0F4D01" w14:textId="77777777" w:rsidR="009F5A27" w:rsidRDefault="009F5A27" w:rsidP="00551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D1DC0" w14:textId="77777777" w:rsidR="009F5A27" w:rsidRDefault="009F5A27" w:rsidP="00551195">
      <w:r>
        <w:separator/>
      </w:r>
    </w:p>
  </w:footnote>
  <w:footnote w:type="continuationSeparator" w:id="0">
    <w:p w14:paraId="30F3A47D" w14:textId="77777777" w:rsidR="009F5A27" w:rsidRDefault="009F5A27" w:rsidP="00551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362700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440D9FF" w14:textId="4AF27B9E" w:rsidR="00551195" w:rsidRPr="00551195" w:rsidRDefault="00551195">
        <w:pPr>
          <w:pStyle w:val="af7"/>
          <w:jc w:val="center"/>
          <w:rPr>
            <w:sz w:val="24"/>
            <w:szCs w:val="24"/>
          </w:rPr>
        </w:pPr>
        <w:r w:rsidRPr="00551195">
          <w:rPr>
            <w:sz w:val="24"/>
            <w:szCs w:val="24"/>
          </w:rPr>
          <w:fldChar w:fldCharType="begin"/>
        </w:r>
        <w:r w:rsidRPr="00551195">
          <w:rPr>
            <w:sz w:val="24"/>
            <w:szCs w:val="24"/>
          </w:rPr>
          <w:instrText>PAGE   \* MERGEFORMAT</w:instrText>
        </w:r>
        <w:r w:rsidRPr="00551195">
          <w:rPr>
            <w:sz w:val="24"/>
            <w:szCs w:val="24"/>
          </w:rPr>
          <w:fldChar w:fldCharType="separate"/>
        </w:r>
        <w:r w:rsidRPr="00551195">
          <w:rPr>
            <w:sz w:val="24"/>
            <w:szCs w:val="24"/>
          </w:rPr>
          <w:t>2</w:t>
        </w:r>
        <w:r w:rsidRPr="00551195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F3A"/>
    <w:rsid w:val="00025E5D"/>
    <w:rsid w:val="000665E3"/>
    <w:rsid w:val="000A00F3"/>
    <w:rsid w:val="000A6C1A"/>
    <w:rsid w:val="001C50D0"/>
    <w:rsid w:val="00246E12"/>
    <w:rsid w:val="002F2090"/>
    <w:rsid w:val="00326B76"/>
    <w:rsid w:val="003E7671"/>
    <w:rsid w:val="00417ADF"/>
    <w:rsid w:val="004E6E82"/>
    <w:rsid w:val="004F4334"/>
    <w:rsid w:val="00551195"/>
    <w:rsid w:val="00577019"/>
    <w:rsid w:val="00676E60"/>
    <w:rsid w:val="006B6EE9"/>
    <w:rsid w:val="0075069D"/>
    <w:rsid w:val="007B7918"/>
    <w:rsid w:val="009F5A27"/>
    <w:rsid w:val="00A123C0"/>
    <w:rsid w:val="00A13F3A"/>
    <w:rsid w:val="00C4121E"/>
    <w:rsid w:val="00D61E14"/>
    <w:rsid w:val="00EF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310DB"/>
  <w15:docId w15:val="{E835029B-6175-456D-ACEA-B5151CA8D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uk-UA" w:eastAsia="ru-RU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BC4"/>
  </w:style>
  <w:style w:type="paragraph" w:styleId="1">
    <w:name w:val="heading 1"/>
    <w:basedOn w:val="a"/>
    <w:next w:val="a"/>
    <w:link w:val="10"/>
    <w:uiPriority w:val="9"/>
    <w:qFormat/>
    <w:rsid w:val="00C51168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168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1168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1168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1168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1168"/>
    <w:pPr>
      <w:keepNext/>
      <w:keepLines/>
      <w:spacing w:before="4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1168"/>
    <w:pPr>
      <w:keepNext/>
      <w:keepLines/>
      <w:spacing w:before="4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1168"/>
    <w:pPr>
      <w:keepNext/>
      <w:keepLines/>
      <w:spacing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1168"/>
    <w:pPr>
      <w:keepNext/>
      <w:keepLines/>
      <w:spacing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C51168"/>
    <w:pPr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511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11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11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116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116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11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11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11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1168"/>
    <w:rPr>
      <w:rFonts w:eastAsiaTheme="majorEastAsia" w:cstheme="majorBidi"/>
      <w:color w:val="272727" w:themeColor="text1" w:themeTint="D8"/>
    </w:rPr>
  </w:style>
  <w:style w:type="character" w:customStyle="1" w:styleId="a4">
    <w:name w:val="Назва Знак"/>
    <w:basedOn w:val="a0"/>
    <w:link w:val="a3"/>
    <w:uiPriority w:val="10"/>
    <w:rsid w:val="00C51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pPr>
      <w:spacing w:after="160" w:line="259" w:lineRule="auto"/>
      <w:jc w:val="left"/>
    </w:pPr>
    <w:rPr>
      <w:rFonts w:ascii="Calibri" w:eastAsia="Calibri" w:hAnsi="Calibri" w:cs="Calibri"/>
      <w:color w:val="595959"/>
    </w:rPr>
  </w:style>
  <w:style w:type="character" w:customStyle="1" w:styleId="a6">
    <w:name w:val="Підзаголовок Знак"/>
    <w:basedOn w:val="a0"/>
    <w:link w:val="a5"/>
    <w:uiPriority w:val="11"/>
    <w:rsid w:val="00C511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1168"/>
    <w:pPr>
      <w:spacing w:before="160" w:after="160" w:line="259" w:lineRule="auto"/>
      <w:ind w:firstLine="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</w:rPr>
  </w:style>
  <w:style w:type="character" w:customStyle="1" w:styleId="a8">
    <w:name w:val="Цитата Знак"/>
    <w:basedOn w:val="a0"/>
    <w:link w:val="a7"/>
    <w:uiPriority w:val="29"/>
    <w:rsid w:val="00C511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1168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kern w:val="2"/>
      <w:sz w:val="22"/>
    </w:rPr>
  </w:style>
  <w:style w:type="character" w:styleId="aa">
    <w:name w:val="Intense Emphasis"/>
    <w:basedOn w:val="a0"/>
    <w:uiPriority w:val="21"/>
    <w:qFormat/>
    <w:rsid w:val="00C511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11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</w:rPr>
  </w:style>
  <w:style w:type="character" w:customStyle="1" w:styleId="ac">
    <w:name w:val="Насичена цитата Знак"/>
    <w:basedOn w:val="a0"/>
    <w:link w:val="ab"/>
    <w:uiPriority w:val="30"/>
    <w:rsid w:val="00C511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1168"/>
    <w:rPr>
      <w:b/>
      <w:bCs/>
      <w:smallCaps/>
      <w:color w:val="2F5496" w:themeColor="accent1" w:themeShade="BF"/>
      <w:spacing w:val="5"/>
    </w:rPr>
  </w:style>
  <w:style w:type="character" w:styleId="ae">
    <w:name w:val="annotation reference"/>
    <w:basedOn w:val="a0"/>
    <w:uiPriority w:val="99"/>
    <w:semiHidden/>
    <w:unhideWhenUsed/>
    <w:rsid w:val="00052DD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52DD9"/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semiHidden/>
    <w:rsid w:val="00052DD9"/>
    <w:rPr>
      <w:rFonts w:ascii="Times New Roman" w:hAnsi="Times New Roman"/>
      <w:kern w:val="0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52DD9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rsid w:val="00052DD9"/>
    <w:rPr>
      <w:rFonts w:ascii="Times New Roman" w:hAnsi="Times New Roman"/>
      <w:b/>
      <w:bCs/>
      <w:kern w:val="0"/>
      <w:sz w:val="20"/>
      <w:szCs w:val="20"/>
    </w:rPr>
  </w:style>
  <w:style w:type="table" w:styleId="af3">
    <w:name w:val="Table Grid"/>
    <w:basedOn w:val="a1"/>
    <w:uiPriority w:val="39"/>
    <w:rsid w:val="0005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6">
    <w:name w:val="No Spacing"/>
    <w:uiPriority w:val="1"/>
    <w:qFormat/>
    <w:rsid w:val="00EF353A"/>
  </w:style>
  <w:style w:type="paragraph" w:styleId="af7">
    <w:name w:val="header"/>
    <w:basedOn w:val="a"/>
    <w:link w:val="af8"/>
    <w:uiPriority w:val="99"/>
    <w:unhideWhenUsed/>
    <w:rsid w:val="00551195"/>
    <w:pPr>
      <w:tabs>
        <w:tab w:val="center" w:pos="4677"/>
        <w:tab w:val="right" w:pos="9355"/>
      </w:tabs>
    </w:pPr>
  </w:style>
  <w:style w:type="character" w:customStyle="1" w:styleId="af8">
    <w:name w:val="Верхній колонтитул Знак"/>
    <w:basedOn w:val="a0"/>
    <w:link w:val="af7"/>
    <w:uiPriority w:val="99"/>
    <w:rsid w:val="00551195"/>
  </w:style>
  <w:style w:type="paragraph" w:styleId="af9">
    <w:name w:val="footer"/>
    <w:basedOn w:val="a"/>
    <w:link w:val="afa"/>
    <w:uiPriority w:val="99"/>
    <w:unhideWhenUsed/>
    <w:rsid w:val="00551195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uiPriority w:val="99"/>
    <w:rsid w:val="00551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v8Kq4509DoElaaD73zHrDr/0Tw==">CgMxLjAyDmgudHNld25uYnFhazVuOAByITFrdlZqTkQ4OFdlb0dHdmdLOUdPZUtsd0V2bGhrTFVaVQ==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78A1AA3-5728-4994-A920-63114E314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WorkStation-27</dc:creator>
  <cp:lastModifiedBy>Заг Від</cp:lastModifiedBy>
  <cp:revision>5</cp:revision>
  <cp:lastPrinted>2025-07-03T07:25:00Z</cp:lastPrinted>
  <dcterms:created xsi:type="dcterms:W3CDTF">2025-06-27T08:25:00Z</dcterms:created>
  <dcterms:modified xsi:type="dcterms:W3CDTF">2025-07-03T07:46:00Z</dcterms:modified>
</cp:coreProperties>
</file>